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1B" w:rsidRPr="00792C0D" w:rsidRDefault="003033E9" w:rsidP="005A6A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Семинар-практикум для педагогов ДОУ</w:t>
      </w:r>
    </w:p>
    <w:p w:rsidR="007F00DE" w:rsidRPr="00792C0D" w:rsidRDefault="007F00DE" w:rsidP="005A6A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«</w:t>
      </w:r>
      <w:r w:rsidR="00A728BA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Методы и </w:t>
      </w:r>
      <w:proofErr w:type="spellStart"/>
      <w:r w:rsidR="00A728BA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приемы</w:t>
      </w:r>
      <w:r w:rsidR="009F2300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саморегуляции</w:t>
      </w:r>
      <w:proofErr w:type="spellEnd"/>
      <w:r w:rsidR="009F2300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proofErr w:type="spellStart"/>
      <w:r w:rsidR="009F2300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психоэмоционального</w:t>
      </w:r>
      <w:proofErr w:type="spellEnd"/>
      <w:r w:rsidR="009F2300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состояния </w:t>
      </w:r>
      <w:r w:rsidR="002D5194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в системе профилактики профессиональной деятельности </w:t>
      </w:r>
      <w:r w:rsidR="009F2300"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педагогов</w:t>
      </w:r>
      <w:r w:rsidRPr="00792C0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»</w:t>
      </w:r>
    </w:p>
    <w:p w:rsidR="007F00DE" w:rsidRPr="0058071C" w:rsidRDefault="007F00DE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0DE" w:rsidRPr="0058071C" w:rsidRDefault="007F00DE" w:rsidP="005A6A5B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Шпилевая Ирина Евгеньевна</w:t>
      </w:r>
    </w:p>
    <w:p w:rsidR="007F00DE" w:rsidRPr="0058071C" w:rsidRDefault="007F00DE" w:rsidP="005A6A5B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 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кв.категории</w:t>
      </w:r>
    </w:p>
    <w:p w:rsidR="007F00DE" w:rsidRPr="0058071C" w:rsidRDefault="007F00DE" w:rsidP="005A6A5B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МАДОУ «Детский сад №1 «Ласточка»</w:t>
      </w:r>
    </w:p>
    <w:p w:rsidR="007F00DE" w:rsidRPr="0058071C" w:rsidRDefault="007F00DE" w:rsidP="005A6A5B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г. Елизово, Камчатский край, РФ</w:t>
      </w:r>
    </w:p>
    <w:p w:rsidR="003033E9" w:rsidRPr="001F303F" w:rsidRDefault="007F00DE" w:rsidP="005A6A5B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F30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1F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E563C1" w:rsidRPr="00580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irusichka</w:t>
        </w:r>
        <w:r w:rsidR="00E563C1" w:rsidRPr="001F30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2020@</w:t>
        </w:r>
        <w:r w:rsidR="00E563C1" w:rsidRPr="00580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563C1" w:rsidRPr="001F30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563C1" w:rsidRPr="005807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E563C1" w:rsidRPr="001F303F" w:rsidRDefault="00E563C1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332" w:rsidRPr="0058071C" w:rsidRDefault="00A07332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</w:t>
      </w:r>
      <w:r w:rsidR="00913462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кв. категории Шпилевая Ирина Евгеньевна</w:t>
      </w:r>
      <w:r w:rsidR="00DA3C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C08" w:rsidRPr="0058071C" w:rsidRDefault="00DA3C0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3C1" w:rsidRPr="0058071C" w:rsidRDefault="00E563C1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A3C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образовательно-воспитательного процесса через сохранение и укрепление эмоционального благополучия педагогов ДОУ.</w:t>
      </w:r>
    </w:p>
    <w:p w:rsidR="00DA3C08" w:rsidRPr="0058071C" w:rsidRDefault="00DA3C0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3C1" w:rsidRPr="0058071C" w:rsidRDefault="00E563C1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B3144" w:rsidRPr="0058071C" w:rsidRDefault="000B3144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1. повышение уровня эмоциональной культуры педагогов, развитие эмоциональной гибкости;</w:t>
      </w:r>
    </w:p>
    <w:p w:rsidR="000B3144" w:rsidRPr="0058071C" w:rsidRDefault="000B3144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ознакомление с методами и приемами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эмоциональных состояний с целью предупреждения и преодоления возможных последствий психологического перенапряжения педагогов, в условиях профессиональной деятельности;</w:t>
      </w:r>
    </w:p>
    <w:p w:rsidR="000B3144" w:rsidRPr="0058071C" w:rsidRDefault="000B3144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формирование у педагогов потребности в самоуправлении и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эмоциональных состояний.</w:t>
      </w:r>
    </w:p>
    <w:p w:rsidR="00DA3C08" w:rsidRPr="0058071C" w:rsidRDefault="00DA3C0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3C1" w:rsidRPr="0058071C" w:rsidRDefault="00E563C1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86DD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ноутбук; проектор; презентация к семинару; </w:t>
      </w:r>
      <w:r w:rsidR="00E5392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буклет с комплексами упражнений по </w:t>
      </w:r>
      <w:proofErr w:type="spellStart"/>
      <w:r w:rsidR="00E5392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="00E5392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392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="00E5392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  <w:r w:rsidR="001D77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стендовая информация «Способы психической </w:t>
      </w:r>
      <w:proofErr w:type="spellStart"/>
      <w:r w:rsidR="001D77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="001D77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A3C08" w:rsidRPr="0058071C" w:rsidRDefault="00DA3C0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28BA" w:rsidRDefault="00A728BA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 детского сада.</w:t>
      </w:r>
    </w:p>
    <w:p w:rsidR="0077684C" w:rsidRDefault="0077684C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84C" w:rsidRPr="0058071C" w:rsidRDefault="0077684C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8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1 – 1,5 часа.</w:t>
      </w:r>
    </w:p>
    <w:p w:rsidR="00DA3C08" w:rsidRPr="0058071C" w:rsidRDefault="00DA3C0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3C1" w:rsidRPr="0058071C" w:rsidRDefault="00E563C1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DA3C08" w:rsidRPr="0058071C" w:rsidRDefault="00DA3C08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</w:t>
      </w:r>
    </w:p>
    <w:p w:rsidR="00DA3C08" w:rsidRPr="0058071C" w:rsidRDefault="00AB7B65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«Психологическая зарядка»</w:t>
      </w:r>
    </w:p>
    <w:p w:rsidR="008261FD" w:rsidRPr="0058071C" w:rsidRDefault="008261FD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семинара</w:t>
      </w:r>
    </w:p>
    <w:p w:rsidR="00CA3072" w:rsidRPr="0058071C" w:rsidRDefault="00CA3072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Экспресс-тест на определение эмоционального состояния </w:t>
      </w:r>
    </w:p>
    <w:p w:rsidR="00AB7B65" w:rsidRPr="0058071C" w:rsidRDefault="00AB7B65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«Калейдоскоп полезных советов»</w:t>
      </w:r>
    </w:p>
    <w:p w:rsidR="00AB7B65" w:rsidRPr="0058071C" w:rsidRDefault="005A6A5B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Естественные способы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</w:p>
    <w:p w:rsidR="00771953" w:rsidRPr="0058071C" w:rsidRDefault="00E5392E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«Успокаивающее дыхание»</w:t>
      </w:r>
    </w:p>
    <w:p w:rsidR="00E5392E" w:rsidRPr="0058071C" w:rsidRDefault="00E5392E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«Зевок»</w:t>
      </w:r>
    </w:p>
    <w:p w:rsidR="00E5392E" w:rsidRDefault="005A6A5B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«Квазимодо»</w:t>
      </w:r>
    </w:p>
    <w:p w:rsidR="004445DC" w:rsidRDefault="005A6A5B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</w:t>
      </w:r>
      <w:r w:rsidR="004445DC">
        <w:rPr>
          <w:rFonts w:ascii="Times New Roman" w:hAnsi="Times New Roman" w:cs="Times New Roman"/>
          <w:color w:val="000000" w:themeColor="text1"/>
          <w:sz w:val="28"/>
          <w:szCs w:val="28"/>
        </w:rPr>
        <w:t>«Думайте нежно»</w:t>
      </w:r>
    </w:p>
    <w:p w:rsidR="005A6A5B" w:rsidRDefault="004445DC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 </w:t>
      </w:r>
      <w:r w:rsidR="005A6A5B" w:rsidRPr="005A6A5B">
        <w:rPr>
          <w:rFonts w:ascii="Times New Roman" w:hAnsi="Times New Roman" w:cs="Times New Roman"/>
          <w:color w:val="000000" w:themeColor="text1"/>
          <w:sz w:val="28"/>
          <w:szCs w:val="28"/>
        </w:rPr>
        <w:t>«Стирание стрессовой информации из памяти»</w:t>
      </w:r>
    </w:p>
    <w:p w:rsidR="005A6A5B" w:rsidRDefault="005A6A5B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Точечный самомассаж «7 активных точек»</w:t>
      </w:r>
    </w:p>
    <w:p w:rsidR="005A6A5B" w:rsidRDefault="005A6A5B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Заключительная часть</w:t>
      </w:r>
    </w:p>
    <w:p w:rsidR="004445DC" w:rsidRDefault="004445DC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 (анкета обратной связи)</w:t>
      </w:r>
    </w:p>
    <w:p w:rsidR="004445DC" w:rsidRPr="005A6A5B" w:rsidRDefault="004445DC" w:rsidP="005A6A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Выводы</w:t>
      </w:r>
    </w:p>
    <w:p w:rsidR="002846F8" w:rsidRPr="0058071C" w:rsidRDefault="002846F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0D8" w:rsidRPr="0058071C" w:rsidRDefault="00B120D8" w:rsidP="005A6A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семинара-практикума</w:t>
      </w:r>
    </w:p>
    <w:p w:rsidR="00352684" w:rsidRPr="0058071C" w:rsidRDefault="00352684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0D8" w:rsidRPr="00896E64" w:rsidRDefault="00B120D8" w:rsidP="00896E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</w:t>
      </w:r>
    </w:p>
    <w:p w:rsidR="00BA275B" w:rsidRPr="0058071C" w:rsidRDefault="00B120D8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уважаемые коллеги!</w:t>
      </w:r>
    </w:p>
    <w:p w:rsidR="004A3019" w:rsidRPr="0058071C" w:rsidRDefault="00B120D8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Сегодняшняя наша встреча будет посвящена </w:t>
      </w:r>
      <w:r w:rsidR="00574BC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знакомству с некоторыми </w:t>
      </w:r>
      <w:proofErr w:type="spellStart"/>
      <w:r w:rsidR="00574BC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методамии</w:t>
      </w:r>
      <w:proofErr w:type="spellEnd"/>
      <w:r w:rsidR="00574BC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4BC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приемами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  <w:r w:rsidR="00A728BA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ситуациях дискомфорта и стресса</w:t>
      </w:r>
      <w:r w:rsidR="00574BCE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освоению</w:t>
      </w:r>
      <w:r w:rsidR="00BA275B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69E" w:rsidRPr="0058071C" w:rsidRDefault="00C6769E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69E" w:rsidRPr="00896E64" w:rsidRDefault="00C6769E" w:rsidP="00896E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«Психологическая зарядка»</w:t>
      </w:r>
    </w:p>
    <w:p w:rsidR="00AB7B65" w:rsidRPr="0058071C" w:rsidRDefault="00847351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И начнем мы наш практикум с психологической зарядки</w:t>
      </w:r>
      <w:r w:rsidR="004E4A0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E4A06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слайд</w:t>
      </w:r>
      <w:r w:rsidR="004E4A0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7351" w:rsidRPr="0058071C" w:rsidRDefault="00847351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Инструкция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педагогам необходимо одновременно выполнять движение и произносить соответствующую фразу, каждое движение повторяется 3-4 раза:</w:t>
      </w:r>
    </w:p>
    <w:p w:rsidR="00847351" w:rsidRPr="0058071C" w:rsidRDefault="00C61DD9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И.П. стоя, свести лопатки, улыбнуться, подмигнуть по</w:t>
      </w:r>
      <w:r w:rsidR="00D273C1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чередно левым и правым глазом</w:t>
      </w:r>
      <w:r w:rsidR="00D273C1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273C1"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«Очень я собой горжусь, я на многое гожусь!»</w:t>
      </w:r>
    </w:p>
    <w:p w:rsidR="00D273C1" w:rsidRPr="0058071C" w:rsidRDefault="00D273C1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стоя, положить на лоб сначала левую ладонь, затем правую: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«Я решаю любые задачи, ведь со мною любовь и удача!»</w:t>
      </w:r>
    </w:p>
    <w:p w:rsidR="00847351" w:rsidRPr="0058071C" w:rsidRDefault="00CA66B8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встать на цыпочки, поднять руки, сомкнуть их над головой в кольцо: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«Я согрета солнечным лучиком и достойна самого лучшего!»</w:t>
      </w:r>
    </w:p>
    <w:p w:rsidR="00CA66B8" w:rsidRPr="0058071C" w:rsidRDefault="00CA66B8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стоя, руки в стороны, кулаки сжать, делать вращения руками: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 моем пути нет преграды, и все получается так как мне надо!»</w:t>
      </w:r>
    </w:p>
    <w:p w:rsidR="00CA66B8" w:rsidRPr="0058071C" w:rsidRDefault="00CA66B8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стоя, руки на поясе, делать наклоны вправо-влево, улыбнуться: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«Покой и улыбку всегда берегу, и мне все помогут, и Я помогу!»</w:t>
      </w:r>
    </w:p>
    <w:p w:rsidR="00CA66B8" w:rsidRPr="0058071C" w:rsidRDefault="00CA66B8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подпрыгивать на правой ноге, затем на левой: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«Я бодра и энергична, все дела идут отлично!»</w:t>
      </w:r>
    </w:p>
    <w:p w:rsidR="00CA66B8" w:rsidRPr="0058071C" w:rsidRDefault="00CA66B8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И.П. стоя, руки на поясе, делать наклоны вперед-назад</w:t>
      </w: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«Ситуация мне подвластна, мир прекрасен, Я - прекрасна!»</w:t>
      </w:r>
    </w:p>
    <w:p w:rsidR="00CA66B8" w:rsidRPr="0058071C" w:rsidRDefault="00CA66B8" w:rsidP="005A6A5B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И.П. стоя, сложить руки в замок на животе, сделать глубокий вдох-выдох: </w:t>
      </w:r>
      <w:r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«Вселенная мне улыбается, </w:t>
      </w:r>
      <w:r w:rsidR="00D83101" w:rsidRPr="005807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 и всегда у меня получается!»</w:t>
      </w:r>
    </w:p>
    <w:p w:rsidR="00C1231B" w:rsidRPr="0058071C" w:rsidRDefault="00C1231B" w:rsidP="005A6A5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1FD" w:rsidRPr="00896E64" w:rsidRDefault="008261FD" w:rsidP="00896E64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</w:rPr>
      </w:pPr>
      <w:r w:rsidRPr="00896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семинара</w:t>
      </w:r>
    </w:p>
    <w:p w:rsidR="00E06EA6" w:rsidRPr="0058071C" w:rsidRDefault="004A3019" w:rsidP="005A6A5B">
      <w:pPr>
        <w:spacing w:after="0" w:line="240" w:lineRule="auto"/>
        <w:ind w:left="426" w:firstLine="360"/>
        <w:jc w:val="both"/>
        <w:rPr>
          <w:color w:val="000000" w:themeColor="text1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Общеизвестно, что профессия педагога – одна из наиболее энергоёмких и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энергозатратных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5F3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 педагога – разноплановая социальная ответственность: за обучение, воспитание и развитие ребенка, за рабочую документацию и корректность воспроизведения методики воспитания и обучения, за бе</w:t>
      </w:r>
      <w:r w:rsidR="00E06EA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зопасность и здоровье ребенка. И с</w:t>
      </w:r>
      <w:r w:rsidR="003E5F3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оздавая для детей условия эмоционального комфорта, заботясь об их здоровье, развитии и безопасности, педагоги буквально «сгорают» на работе, чаще всего забывая о своих эмоциях.</w:t>
      </w:r>
    </w:p>
    <w:p w:rsidR="004A3019" w:rsidRPr="0058071C" w:rsidRDefault="004A301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E5F3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омимо этого, п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едагогическая деятельность часто связана с раз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ного рода напряженными ситуациями и различными факторами, влияющими на </w:t>
      </w:r>
      <w:r w:rsidR="00352684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психо</w:t>
      </w:r>
      <w:r w:rsidR="002E6D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здоро</w:t>
      </w:r>
      <w:r w:rsidR="002E6D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вье (</w:t>
      </w:r>
      <w:r w:rsidR="004E4A06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E6D08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2E6D0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352684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еблагоприятное воздействие </w:t>
      </w:r>
      <w:r w:rsidR="00352684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факторов 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может вызывать у педа</w:t>
      </w:r>
      <w:r w:rsidR="00352684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гогов сильные стрессы, что, как правило, приводит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возникновению неврозов</w:t>
      </w:r>
      <w:r w:rsidR="00352684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неврастении, и первым нам об этом говорит наше тело: мы начинаем чаще болеть, </w:t>
      </w:r>
      <w:r w:rsidR="00A32232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испытываем чувство патологической усталости, появляются бес</w:t>
      </w:r>
      <w:r w:rsidR="00F117BC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сонницы, глазные тики, мигрени, тошнота и еще множество подобных проявлений, самое элементарное, на что вы можете обратить внимание – сколько раз вы споткнулись по дороге на работу….</w:t>
      </w:r>
    </w:p>
    <w:p w:rsidR="003E5F36" w:rsidRPr="0058071C" w:rsidRDefault="00E06EA6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</w:t>
      </w:r>
      <w:r w:rsidR="003E5F3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ереход на ФГОС ДО диктует нам требования в осуществлении психологической поддержки педагогов в профессиональной деятельности, </w:t>
      </w:r>
      <w:r w:rsidR="003E5F3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поскольку введение любых инноваций для многих педагогов в свою очередь также сопровождается стрессом, эмоциональными и нервными перегрузками.</w:t>
      </w:r>
    </w:p>
    <w:p w:rsidR="00CA3072" w:rsidRPr="0058071C" w:rsidRDefault="00CA307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072" w:rsidRPr="0058071C" w:rsidRDefault="00CA3072" w:rsidP="00896E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на определение эмоционального состояния</w:t>
      </w:r>
    </w:p>
    <w:p w:rsidR="00CA3072" w:rsidRPr="0058071C" w:rsidRDefault="00CA307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мы с вами сейчас попробуем оценить свое эмоциональное состояние, с помощью короткого экспресс-теста.</w:t>
      </w:r>
    </w:p>
    <w:p w:rsidR="00813372" w:rsidRPr="0058071C" w:rsidRDefault="0081337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Инструкция: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отметьте номера тех вопросов, на которые вы отвечаете положительно (вопросы теста выведены на слайд </w:t>
      </w: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 слайд)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следующем слайде показана обработка результатов теста </w:t>
      </w: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(5 слайд),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подсчитайте количество положительных ответов, ознакомьтесь с результатами.</w:t>
      </w:r>
    </w:p>
    <w:p w:rsidR="00813372" w:rsidRPr="0058071C" w:rsidRDefault="0081337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Вопросы теста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7"/>
        <w:tblW w:w="10094" w:type="dxa"/>
        <w:tblInd w:w="421" w:type="dxa"/>
        <w:tblLook w:val="04A0"/>
      </w:tblPr>
      <w:tblGrid>
        <w:gridCol w:w="10094"/>
      </w:tblGrid>
      <w:tr w:rsidR="0058071C" w:rsidRPr="0058071C" w:rsidTr="00896E64">
        <w:trPr>
          <w:trHeight w:val="3884"/>
        </w:trPr>
        <w:tc>
          <w:tcPr>
            <w:tcW w:w="10094" w:type="dxa"/>
          </w:tcPr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всегда стремлюсь делать работу до конца, но часто не успеваю и вынуждена наверстывать упущенное.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я смотрю в зеркало, я замечаю следы усталости и переутомления на своем лице.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работе и дома – сплошные неприятности.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очень часто раздражаюсь по мелочам.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Меня беспокоит будущее.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Вокруг происходят такие перемены, что голова идет кругом. Хорошо бы, если бы все не так стремительно менялось.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Мне трудно расслабиться после напряженного дня.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люблю семью и друзей, но часто вместе с ними я чувствую скуку и пустоту.</w:t>
            </w:r>
          </w:p>
          <w:p w:rsidR="00065EEA" w:rsidRPr="0058071C" w:rsidRDefault="00065EEA" w:rsidP="005A6A5B">
            <w:pPr>
              <w:pStyle w:val="a4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0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жизни я ничего не достигла и часто испытываю разочарование самой собой.</w:t>
            </w:r>
          </w:p>
        </w:tc>
      </w:tr>
    </w:tbl>
    <w:p w:rsidR="00065EEA" w:rsidRPr="0058071C" w:rsidRDefault="00065EEA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Обработка результатов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96463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положительных ответов показывает уровень стресса у человека.</w:t>
      </w:r>
    </w:p>
    <w:p w:rsidR="00B96463" w:rsidRPr="0058071C" w:rsidRDefault="00B96463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0-4 балла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 ведет себя в стрессовой ситуации довольно сдержанно, умеет регулировать свои собственные эмоции, не раздражается на других и не склонен к самобичеванию;</w:t>
      </w:r>
    </w:p>
    <w:p w:rsidR="00B96463" w:rsidRPr="0058071C" w:rsidRDefault="00B96463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5-7 баллов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стрессовой ситуации педагог ведет себя достаточно правильно, иногда способен сохранять самообладание, но бывают также случаи, когда заводится из-за пустяка и после сильно сожалеет об этом. При таком результате необходимо заняться выработкой своих индивидуальных приемов самоконтроля при стрессе.</w:t>
      </w:r>
    </w:p>
    <w:p w:rsidR="00B96463" w:rsidRPr="0058071C" w:rsidRDefault="00B96463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8-9 баллов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 переутомлен и истощен, часто теряет самоконтроль в стрессовой ситуации и не умеет владеть собой, вследствие этого страдает он сам и окружающие его люди. Развитие умений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стрессе – очень важная задача для педагога.</w:t>
      </w:r>
    </w:p>
    <w:p w:rsidR="00813372" w:rsidRPr="0058071C" w:rsidRDefault="0081337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диагностики делаются выводы. </w:t>
      </w:r>
    </w:p>
    <w:p w:rsidR="00813372" w:rsidRPr="0058071C" w:rsidRDefault="0081337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F36" w:rsidRPr="0058071C" w:rsidRDefault="002A575C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Проблема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: т</w:t>
      </w:r>
      <w:r w:rsidR="009540FD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ак какими же способами мы можем обезопасить себя от нарушений в психологической и физической сфере?</w:t>
      </w:r>
    </w:p>
    <w:p w:rsidR="00352684" w:rsidRPr="0058071C" w:rsidRDefault="00352684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E36" w:rsidRPr="0058071C" w:rsidRDefault="00EB2E36" w:rsidP="00896E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«Калейдоскоп полезных советов»</w:t>
      </w:r>
    </w:p>
    <w:p w:rsidR="00EB2E36" w:rsidRPr="0058071C" w:rsidRDefault="00EB2E36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в течение 3 минут обсудить и предложить свои варианты выхода из стрессовых ситуаций.</w:t>
      </w:r>
      <w:r w:rsidR="003C3B2C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Могли бы вы поделиться собственным опытом выхода из стрессовых состояний?</w:t>
      </w:r>
      <w:r w:rsidR="00980183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снимаете напряжение? Как разгружаетесь эмоционально?</w:t>
      </w:r>
    </w:p>
    <w:p w:rsidR="00592A59" w:rsidRPr="0058071C" w:rsidRDefault="00592A5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Происходит обсуждение приемов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педагогами, затем психолог демонстрирует педагогам на экране возможные способы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являются естественными в нашей жизни:</w:t>
      </w:r>
    </w:p>
    <w:p w:rsidR="00896E64" w:rsidRDefault="005C522D" w:rsidP="00896E64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интересные приемы работы со своим внутренним миром, возможно кто-то из нас возьмет на вооружение. И я предлагаю вам познакомиться с основными способами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которыми являются совершенно естественными для нас и не требуют дополнительных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энергозатрат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E64" w:rsidRDefault="00896E64" w:rsidP="00896E64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A59" w:rsidRPr="00896E64" w:rsidRDefault="00896E64" w:rsidP="00896E6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592A59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Естественные способы </w:t>
      </w:r>
      <w:proofErr w:type="spellStart"/>
      <w:r w:rsidR="00592A59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саморегуляции</w:t>
      </w:r>
      <w:proofErr w:type="spellEnd"/>
      <w:r w:rsidR="00592A59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нервно-психического состояния (слайд </w:t>
      </w:r>
      <w:r w:rsidR="00A90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92A59" w:rsidRPr="00580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92A59" w:rsidRPr="0058071C" w:rsidRDefault="00592A5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1. Главный секрет – улыбка, смех, юмор! Начните свой день со смеха и улыбки. Проснувшись, покривляйтесь и похихикайте перед зеркалом. Улыбнитесь своему отражению, близким</w:t>
      </w:r>
      <w:r w:rsidR="00511BB0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, прохожим на улице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новому дню.</w:t>
      </w:r>
      <w:r w:rsidR="00CF02F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мы надеваем «маску» улыбки</w:t>
      </w:r>
      <w:r w:rsidR="00C3731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нейронным связям наш мозг получает информацию</w:t>
      </w:r>
      <w:r w:rsidR="00EA6D4C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человек счастлив, и начинает вырабатывать </w:t>
      </w:r>
      <w:proofErr w:type="spellStart"/>
      <w:r w:rsidR="00EA6D4C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эпдорфины</w:t>
      </w:r>
      <w:proofErr w:type="spellEnd"/>
      <w:r w:rsidR="00EA6D4C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гормоны счастья, поднимая настроение, а также уменьшается частота дыхания и сердечных сокращений, а нахмуриваясь люди начинают испытывать печаль. Этот принцип связи «мозг-тело» был открыт рядом исследователей еще в 1980 гг.</w:t>
      </w:r>
    </w:p>
    <w:p w:rsidR="00592A59" w:rsidRPr="0058071C" w:rsidRDefault="00592A5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B202D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Уборка – систематизация пространства, приводит в спокойствие нервную систему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(создайте из хаоса порядок, организуйте Ваш дом и рабочее место так, чтобы Вы всегда могли найти вещи, которые ищите</w:t>
      </w:r>
      <w:r w:rsidR="004D42F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помогает также снизить тревожность систематизация материалов в компьютере, на </w:t>
      </w:r>
      <w:proofErr w:type="spellStart"/>
      <w:r w:rsidR="004D42F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флешке</w:t>
      </w:r>
      <w:proofErr w:type="spellEnd"/>
      <w:r w:rsidR="00F64F07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92A59" w:rsidRPr="0058071C" w:rsidRDefault="00592A5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64F07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Природотерапия (</w:t>
      </w:r>
      <w:r w:rsidR="00A577E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стройте прогулку по </w:t>
      </w:r>
      <w:r w:rsidR="00A577E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городу пешком, кофе на свежем воздухе, общение с животными</w:t>
      </w:r>
      <w:r w:rsidR="00F64F07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77E8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6122" w:rsidRPr="0058071C" w:rsidRDefault="00592A5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64F07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Выплеск негативных эмоций через предметы (побейте мяч или подушку, рвите или комкайте</w:t>
      </w:r>
      <w:r w:rsidR="00497DA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бумагу</w:t>
      </w:r>
      <w:r w:rsidR="00E77062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7DA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ненужную одежду, пытайтесь сдвинуть стену, топайте ногами).</w:t>
      </w:r>
      <w:r w:rsidR="002C135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такой метод является экстренной техникой «спуска пара» в экстренной ситуации, чтобы после сброса негатива можно было адекватно оценить ситуацию, вызвавшую стресс и принять здравое решение.</w:t>
      </w:r>
    </w:p>
    <w:p w:rsidR="00FE6122" w:rsidRPr="0058071C" w:rsidRDefault="00FE612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5. Улучшение своей внешности, шопинг (сделайте лучше ваш образ: е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сли Вы будете выглядеть лучше, это з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аставит Вас и чувствовать лучше (м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одная прическа, новый костюм могут придать Вам жизненного 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тонуса, в котором Вы нуждаетесь). Покупка какой-либо приятной и желанной мелочи также способна повысить вам настроение).</w:t>
      </w:r>
    </w:p>
    <w:p w:rsidR="00FE6122" w:rsidRPr="0058071C" w:rsidRDefault="00FE612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6. Полноценный отдых (н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е забывайте, что массаж, баня, сауна – прекрасные средства для расслабления и отдыха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, способные восстановить ваши физические и психические силы).</w:t>
      </w:r>
    </w:p>
    <w:p w:rsidR="007B5264" w:rsidRPr="00F36EB8" w:rsidRDefault="00FE612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EB8">
        <w:rPr>
          <w:rFonts w:ascii="Times New Roman" w:hAnsi="Times New Roman" w:cs="Times New Roman"/>
          <w:color w:val="000000" w:themeColor="text1"/>
          <w:sz w:val="28"/>
          <w:szCs w:val="28"/>
        </w:rPr>
        <w:t>7. Терапия искусствами (л</w:t>
      </w:r>
      <w:r w:rsidR="00592A59" w:rsidRPr="00F3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юбая творческая деятельность </w:t>
      </w:r>
      <w:r w:rsidR="007B5264" w:rsidRPr="00F36EB8">
        <w:rPr>
          <w:rFonts w:ascii="Times New Roman" w:hAnsi="Times New Roman" w:cs="Times New Roman"/>
          <w:color w:val="000000" w:themeColor="text1"/>
          <w:sz w:val="28"/>
          <w:szCs w:val="28"/>
        </w:rPr>
        <w:t>может исцелять от переживаний: рисуйте, пойте, слушайте музыку, лепите, к</w:t>
      </w:r>
      <w:r w:rsidR="00592A59" w:rsidRPr="00F36EB8">
        <w:rPr>
          <w:rFonts w:ascii="Times New Roman" w:hAnsi="Times New Roman" w:cs="Times New Roman"/>
          <w:color w:val="000000" w:themeColor="text1"/>
          <w:sz w:val="28"/>
          <w:szCs w:val="28"/>
        </w:rPr>
        <w:t>онструируй</w:t>
      </w:r>
      <w:r w:rsidR="007B5264" w:rsidRPr="00F36EB8">
        <w:rPr>
          <w:rFonts w:ascii="Times New Roman" w:hAnsi="Times New Roman" w:cs="Times New Roman"/>
          <w:color w:val="000000" w:themeColor="text1"/>
          <w:sz w:val="28"/>
          <w:szCs w:val="28"/>
        </w:rPr>
        <w:t>те и т.д.)</w:t>
      </w:r>
    </w:p>
    <w:p w:rsidR="007B5264" w:rsidRPr="0058071C" w:rsidRDefault="007B5264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EB8">
        <w:rPr>
          <w:rFonts w:ascii="Times New Roman" w:hAnsi="Times New Roman" w:cs="Times New Roman"/>
          <w:color w:val="000000" w:themeColor="text1"/>
          <w:sz w:val="28"/>
          <w:szCs w:val="28"/>
        </w:rPr>
        <w:t>8. Хобби (занимайтесь своим любимым делом: шейте, вяжите, валяйте из шерс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ти, создавайте новые блюда, испеките пирог, займитесь тем, что вам по душе).</w:t>
      </w:r>
    </w:p>
    <w:p w:rsidR="007B5264" w:rsidRPr="0058071C" w:rsidRDefault="007B5264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9. Двигательная активность (изречение «Движение – жизнь!» родилось не случайно, и это тоже связано с принципом взаимосвязи «мозг – тело»: ходите, бегайте, пойдите на фитнес, покатайтесь на лыжах или коньках, попрыгайте на скакалке, либо включите музыку и танцуйте!)</w:t>
      </w:r>
    </w:p>
    <w:p w:rsidR="00D8778B" w:rsidRPr="0058071C" w:rsidRDefault="007B5264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естественным способам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регуляции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также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вкусной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полезн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592A59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41B60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, фрукты и фруктовые соки, мед и т.п.)</w:t>
      </w:r>
    </w:p>
    <w:p w:rsidR="00D8778B" w:rsidRPr="0058071C" w:rsidRDefault="00D8778B" w:rsidP="005A6A5B">
      <w:pPr>
        <w:spacing w:after="0" w:line="240" w:lineRule="auto"/>
        <w:ind w:left="426" w:firstLine="360"/>
        <w:jc w:val="both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Представленные методы и приемы работы со своим эмоциональным состоянием всем нам прекрасно известны, </w:t>
      </w: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однако не все эти способы можно использовать в процессе профессиональной деятельности.</w:t>
      </w:r>
    </w:p>
    <w:p w:rsidR="00D8778B" w:rsidRPr="0058071C" w:rsidRDefault="00D8778B" w:rsidP="005A6A5B">
      <w:pPr>
        <w:spacing w:after="0" w:line="240" w:lineRule="auto"/>
        <w:ind w:left="426" w:firstLine="360"/>
        <w:jc w:val="both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</w:p>
    <w:p w:rsidR="00D8778B" w:rsidRPr="0058071C" w:rsidRDefault="00D8778B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естественных способов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существуют и другие, применив которые можно за короткий промежуток времени активизировать или затормозить психические процессы, а также повысить качество выполняемой работы</w:t>
      </w:r>
      <w:r w:rsidR="00A9010B" w:rsidRPr="00A90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(7 слайд)</w:t>
      </w:r>
      <w:r w:rsidRPr="00A90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71953" w:rsidRPr="0058071C" w:rsidRDefault="00D8778B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в некоторой мере является саморегулирующейся системой, благодаря психологическим и физиологическим механизмам человек может приспособляться к быстро изменяющимся условиям жизни, управлять собой в трудных ситуациях, а также мобилизовать свои силы. </w:t>
      </w:r>
      <w:proofErr w:type="spellStart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может происходить с помощью неосознаваемого в определенной ситуации опыта, привычек и навыков, но также может быть сознательной, когда мы сознательно изменяем состояние своего организма с помощью определенных приемов и методов [1]. </w:t>
      </w:r>
    </w:p>
    <w:p w:rsidR="00771953" w:rsidRPr="0058071C" w:rsidRDefault="00771953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953" w:rsidRPr="0058071C" w:rsidRDefault="00771953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Первый прием </w:t>
      </w:r>
      <w:proofErr w:type="spellStart"/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самовоздействия</w:t>
      </w:r>
      <w:proofErr w:type="spellEnd"/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который мы рассмотрим – это управление дыханием.</w:t>
      </w:r>
    </w:p>
    <w:p w:rsidR="00771953" w:rsidRPr="0058071C" w:rsidRDefault="00771953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Дыхание – не только важнейшая функция организма, но и  эффективное средство влияния на тонус мышц и эмоциональные средства воздействия на центры мозга. </w:t>
      </w:r>
    </w:p>
    <w:p w:rsidR="00771953" w:rsidRPr="0058071C" w:rsidRDefault="00771953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Медленное и глубокое дыхание понижает возбудимость нервных центров и способствует мышечному расслаблению. </w:t>
      </w:r>
    </w:p>
    <w:p w:rsidR="00771953" w:rsidRPr="0058071C" w:rsidRDefault="00771953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Частое дыхание, наоборот, обеспечивает высокий уровень активности организма.</w:t>
      </w:r>
    </w:p>
    <w:p w:rsidR="00896E64" w:rsidRDefault="00497FD8" w:rsidP="00896E64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выполним с вами несколько</w:t>
      </w:r>
      <w:r w:rsidR="00060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простых упражнений на дыхание.</w:t>
      </w:r>
    </w:p>
    <w:p w:rsidR="00896E64" w:rsidRDefault="00896E64" w:rsidP="00896E64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FD8" w:rsidRPr="00896E64" w:rsidRDefault="00771953" w:rsidP="00896E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497FD8" w:rsidRPr="00896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Успокаивающее дыхание</w:t>
      </w:r>
      <w:r w:rsidRPr="00896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7FD8" w:rsidRPr="0058071C" w:rsidRDefault="00497FD8" w:rsidP="005A6A5B">
      <w:pPr>
        <w:spacing w:after="0" w:line="240" w:lineRule="auto"/>
        <w:ind w:left="426" w:firstLine="360"/>
        <w:jc w:val="both"/>
        <w:rPr>
          <w:rFonts w:ascii="PTSansBold" w:hAnsi="PTSansBold"/>
          <w:color w:val="000000" w:themeColor="text1"/>
          <w:sz w:val="28"/>
          <w:szCs w:val="28"/>
        </w:rPr>
      </w:pPr>
      <w:r w:rsidRPr="0058071C">
        <w:rPr>
          <w:rFonts w:ascii="PTSansBold" w:hAnsi="PTSansBold"/>
          <w:color w:val="000000" w:themeColor="text1"/>
          <w:sz w:val="28"/>
          <w:szCs w:val="28"/>
        </w:rPr>
        <w:t xml:space="preserve">В исходном положении стоя или сидя сделать полный вдох. Затем, задержав дыхание, вообразить круг и медленно выдохнуть в него. Этот прием повторить четыре раза. После этого вновь вдохнуть, вообразить треугольник и выдохнуть в него три раза. Затем, подобным же образом, дважды выдохнуть в квадрат. </w:t>
      </w:r>
    </w:p>
    <w:p w:rsidR="0050056C" w:rsidRDefault="00497FD8" w:rsidP="0050056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71C">
        <w:rPr>
          <w:rFonts w:ascii="PTSansBold" w:hAnsi="PTSansBold"/>
          <w:color w:val="000000" w:themeColor="text1"/>
          <w:sz w:val="28"/>
          <w:szCs w:val="28"/>
        </w:rPr>
        <w:t>После выполнения этих процедур обязательно наступит успокоении.</w:t>
      </w:r>
    </w:p>
    <w:p w:rsidR="0050056C" w:rsidRDefault="0050056C" w:rsidP="0050056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6912" w:rsidRPr="0050056C" w:rsidRDefault="00497FD8" w:rsidP="005005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«Зевок»</w:t>
      </w:r>
    </w:p>
    <w:p w:rsidR="00497FD8" w:rsidRPr="0058071C" w:rsidRDefault="00497FD8" w:rsidP="005A6A5B">
      <w:pPr>
        <w:spacing w:after="0" w:line="240" w:lineRule="auto"/>
        <w:ind w:left="426" w:firstLine="360"/>
        <w:jc w:val="both"/>
        <w:rPr>
          <w:rFonts w:ascii="PTSansBold" w:hAnsi="PTSansBold"/>
          <w:color w:val="000000" w:themeColor="text1"/>
          <w:sz w:val="28"/>
          <w:szCs w:val="28"/>
        </w:rPr>
      </w:pPr>
      <w:r w:rsidRPr="0058071C">
        <w:rPr>
          <w:rFonts w:ascii="PTSansBold" w:hAnsi="PTSansBold"/>
          <w:color w:val="000000" w:themeColor="text1"/>
          <w:sz w:val="28"/>
          <w:szCs w:val="28"/>
        </w:rPr>
        <w:t xml:space="preserve">По оценке специалистов, зевок позволяет почти мгновенно обогатить кровь кислородом и освободиться от избытка углекислоты. Напрягающиеся в процессе зевка мышцы шеи, лица, ротовой полости ускоряют кровоток в сосудах головного мозга. Зевок, улучшая кровоснабжение легких, выталкивая кровь из печени, повышает тонус организма, создает импульс положительных эмоций. В Японии работники электротехнической промышленности организованно зевают через каждые 30 минут. </w:t>
      </w:r>
    </w:p>
    <w:p w:rsidR="00F410C3" w:rsidRPr="0058071C" w:rsidRDefault="00497FD8" w:rsidP="005A6A5B">
      <w:pPr>
        <w:spacing w:after="0" w:line="240" w:lineRule="auto"/>
        <w:ind w:left="426" w:firstLine="360"/>
        <w:jc w:val="both"/>
        <w:rPr>
          <w:rFonts w:ascii="PTSansBold" w:hAnsi="PTSansBold"/>
          <w:color w:val="000000" w:themeColor="text1"/>
          <w:sz w:val="28"/>
          <w:szCs w:val="28"/>
        </w:rPr>
      </w:pPr>
      <w:r w:rsidRPr="0058071C">
        <w:rPr>
          <w:rFonts w:ascii="PTSansBold" w:hAnsi="PTSansBold"/>
          <w:i/>
          <w:color w:val="000000" w:themeColor="text1"/>
          <w:sz w:val="28"/>
          <w:szCs w:val="28"/>
        </w:rPr>
        <w:t>Инструкция</w:t>
      </w:r>
      <w:r w:rsidRPr="0058071C">
        <w:rPr>
          <w:rFonts w:ascii="PTSansBold" w:hAnsi="PTSansBold"/>
          <w:color w:val="000000" w:themeColor="text1"/>
          <w:sz w:val="28"/>
          <w:szCs w:val="28"/>
        </w:rPr>
        <w:t xml:space="preserve">: для упражнения нужно закрыть глаза, как можно шире открыть рот, напрячь ротовую полость, как бы произнеся низкое «у-у-у». В это время необходимо как можно ярче представить, что во рту образуется полость, дно которой опускается вниз. Зевок выполняется с одновременным потягиванием всего тела. </w:t>
      </w:r>
    </w:p>
    <w:p w:rsidR="00F410C3" w:rsidRPr="0058071C" w:rsidRDefault="00497FD8" w:rsidP="005A6A5B">
      <w:pPr>
        <w:spacing w:after="0" w:line="240" w:lineRule="auto"/>
        <w:ind w:left="426" w:firstLine="360"/>
        <w:jc w:val="both"/>
        <w:rPr>
          <w:rFonts w:ascii="PTSansBold" w:hAnsi="PTSansBold"/>
          <w:color w:val="000000" w:themeColor="text1"/>
          <w:sz w:val="28"/>
          <w:szCs w:val="28"/>
        </w:rPr>
      </w:pPr>
      <w:r w:rsidRPr="0058071C">
        <w:rPr>
          <w:rFonts w:ascii="PTSansBold" w:hAnsi="PTSansBold"/>
          <w:color w:val="000000" w:themeColor="text1"/>
          <w:sz w:val="28"/>
          <w:szCs w:val="28"/>
        </w:rPr>
        <w:lastRenderedPageBreak/>
        <w:t xml:space="preserve">Повышение эффективности зева способствует улыбка, усиливающая расслабление мышц лица и формирующая положительный эмоциональный импульс. </w:t>
      </w:r>
    </w:p>
    <w:p w:rsidR="00497FD8" w:rsidRPr="0058071C" w:rsidRDefault="00497FD8" w:rsidP="005A6A5B">
      <w:pPr>
        <w:spacing w:after="0" w:line="240" w:lineRule="auto"/>
        <w:ind w:left="426" w:firstLine="360"/>
        <w:jc w:val="both"/>
        <w:rPr>
          <w:rFonts w:ascii="PTSansBold" w:hAnsi="PTSansBold"/>
          <w:color w:val="000000" w:themeColor="text1"/>
          <w:sz w:val="28"/>
          <w:szCs w:val="28"/>
        </w:rPr>
      </w:pPr>
      <w:r w:rsidRPr="0058071C">
        <w:rPr>
          <w:rFonts w:ascii="PTSansBold" w:hAnsi="PTSansBold"/>
          <w:color w:val="000000" w:themeColor="text1"/>
          <w:sz w:val="28"/>
          <w:szCs w:val="28"/>
        </w:rPr>
        <w:t>После зевка наступает расслабление мышц лица, глотки, г</w:t>
      </w:r>
      <w:r w:rsidR="00F410C3" w:rsidRPr="0058071C">
        <w:rPr>
          <w:rFonts w:ascii="PTSansBold" w:hAnsi="PTSansBold"/>
          <w:color w:val="000000" w:themeColor="text1"/>
          <w:sz w:val="28"/>
          <w:szCs w:val="28"/>
        </w:rPr>
        <w:t>ортани, появляется чувство покоя.</w:t>
      </w:r>
    </w:p>
    <w:p w:rsidR="00497FD8" w:rsidRPr="0058071C" w:rsidRDefault="00497FD8" w:rsidP="005A6A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856" w:rsidRPr="0058071C" w:rsidRDefault="00CB6856" w:rsidP="005A6A5B">
      <w:pPr>
        <w:spacing w:after="0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Следующий прием </w:t>
      </w:r>
      <w:proofErr w:type="spellStart"/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самовоздействия</w:t>
      </w:r>
      <w:proofErr w:type="spellEnd"/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заключается в управлении тонусом скелетных мышц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B6856" w:rsidRPr="0058071C" w:rsidRDefault="00CB6856" w:rsidP="005A6A5B">
      <w:pPr>
        <w:spacing w:after="0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расслабиться, снимать мышечные зажимы, возникающие под воздействием психических нагрузок, позволяет организму получать полноценный отдых, быстро восстановить силы и снимать нервно-эмоциональную напряженность</w:t>
      </w:r>
      <w:r w:rsidR="00060E77" w:rsidRPr="0006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(8 слайд)</w:t>
      </w:r>
      <w:r w:rsidRPr="0006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0056C" w:rsidRDefault="00D15040" w:rsidP="0050056C">
      <w:pPr>
        <w:spacing w:after="0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>Добиться </w:t>
      </w:r>
      <w:r w:rsidR="00CB6856" w:rsidRPr="0058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полноценного расслабления сразу всех мышц тела, как правило, не </w:t>
      </w:r>
      <w:r w:rsidR="00CB6856" w:rsidRPr="009B7695">
        <w:rPr>
          <w:rFonts w:ascii="Times New Roman" w:hAnsi="Times New Roman" w:cs="Times New Roman"/>
          <w:color w:val="000000" w:themeColor="text1"/>
          <w:sz w:val="28"/>
          <w:szCs w:val="28"/>
        </w:rPr>
        <w:t>удается. Поэтому рекомендуется последовательное расслабление различных групп мышц с соблюдением ряда правил.</w:t>
      </w:r>
      <w:r w:rsidR="00EF6208" w:rsidRPr="009B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своего рода </w:t>
      </w:r>
      <w:proofErr w:type="spellStart"/>
      <w:r w:rsidR="00EF6208" w:rsidRPr="009B7695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="00EF6208" w:rsidRPr="009B7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EF6208" w:rsidRPr="009B7695">
        <w:rPr>
          <w:rFonts w:ascii="Times New Roman" w:hAnsi="Times New Roman" w:cs="Times New Roman"/>
          <w:color w:val="000000" w:themeColor="text1"/>
          <w:sz w:val="28"/>
          <w:szCs w:val="28"/>
        </w:rPr>
        <w:t>взрослых.</w:t>
      </w:r>
      <w:r w:rsidR="00583B92" w:rsidRPr="009B7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</w:t>
      </w:r>
      <w:proofErr w:type="spellEnd"/>
      <w:r w:rsidR="00583B92" w:rsidRPr="009B7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прием ввел американский врач Эдмунд Джекобсон в 1922 г. Отличительным признаком метода является чередование произвольного напряжения и последующего рефлекторного (непроизвольного) расслабления соответствующей мышечной группы. В кратковременной (2-3 сек.) фазе напряжения человек поддерживает максимально сильное статическое сокращение какой-либо мышечной группы (например, сжатие кисти в кулак).</w:t>
      </w:r>
    </w:p>
    <w:p w:rsidR="0050056C" w:rsidRDefault="0050056C" w:rsidP="0050056C">
      <w:pPr>
        <w:spacing w:after="0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EF6208" w:rsidRPr="0050056C" w:rsidRDefault="00EF6208" w:rsidP="0050056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0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765527" w:rsidRPr="0050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Квазимодо</w:t>
      </w:r>
      <w:r w:rsidRPr="0050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65527" w:rsidRDefault="00765527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71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Инструкция:</w:t>
      </w:r>
      <w:r w:rsidRPr="00580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фаза - напряжение: Сидя, согнуть руки в локтях. Поднять их перпендикулярно вперед. Максимально поднять плечи и втянуть голову. Почувствовать образовавшийся на шее валик. Сделать 2 вдоха, 2 выдоха. На втором выдохе расслабиться, плечи опустить, голову на грудь. 2 фаза - расслабление: Медленно перекатывать голову с груди на правое плечо и коснуться правым ухом плеча. Затем медленно перекатить голову на грудь, затем на левое плечо, коснувшись его ухом.</w:t>
      </w:r>
    </w:p>
    <w:p w:rsidR="009D4B79" w:rsidRPr="00BA381E" w:rsidRDefault="009D4B79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81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Э. Джекобсон полагал, что все группы скелетных мышц связаны с определенными центрами спинного и головного мозга.</w:t>
      </w:r>
      <w:r w:rsidRPr="00BA3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Благодаря этому активная мышечная релаксация положительно действует на обширные участки центральной нервной системы, способствуя вхождению человека в </w:t>
      </w:r>
      <w:proofErr w:type="spellStart"/>
      <w:r w:rsidRPr="00BA381E">
        <w:rPr>
          <w:rFonts w:ascii="Times New Roman" w:hAnsi="Times New Roman" w:cs="Times New Roman"/>
          <w:sz w:val="28"/>
          <w:szCs w:val="28"/>
          <w:shd w:val="clear" w:color="auto" w:fill="FFFFFF"/>
        </w:rPr>
        <w:t>трофотропное</w:t>
      </w:r>
      <w:proofErr w:type="spellEnd"/>
      <w:r w:rsidRPr="00BA3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состояние, снятию напряжения и дисгармонии, восстановлению сил и энергии. Метод прогрессивной мышечной релаксации имеет ряд модификаций. Нервно-мышечная релаксация наиболее показана при длительных стрессовых состояниях с выраженным чувством тревоги и бессонницей.</w:t>
      </w:r>
    </w:p>
    <w:p w:rsidR="00765527" w:rsidRPr="0058071C" w:rsidRDefault="00765527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F66" w:rsidRDefault="0042358E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Перейдем к</w:t>
      </w:r>
      <w:r w:rsidR="007F0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рассмотрению более сложных</w:t>
      </w:r>
      <w:r w:rsidR="00765527" w:rsidRPr="00A901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65527" w:rsidRPr="00A901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прием</w:t>
      </w:r>
      <w:r w:rsidR="007F0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r w:rsidR="00765527" w:rsidRPr="00A901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самовоздействия</w:t>
      </w:r>
      <w:proofErr w:type="spellEnd"/>
      <w:r w:rsidR="00765527" w:rsidRPr="00A901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самовнушения</w:t>
      </w:r>
      <w:r w:rsidR="00B71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71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самокаприз</w:t>
      </w:r>
      <w:proofErr w:type="spellEnd"/>
      <w:r w:rsidR="00B71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71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самопрограмирование</w:t>
      </w:r>
      <w:proofErr w:type="spellEnd"/>
      <w:r w:rsidR="00B71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71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самоободрение</w:t>
      </w:r>
      <w:proofErr w:type="spellEnd"/>
      <w:r w:rsidR="00486F66" w:rsidRPr="00486F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(9 слайд)</w:t>
      </w:r>
      <w:r w:rsidR="00765527" w:rsidRPr="00486F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65527" w:rsidRPr="00A9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765527" w:rsidRPr="00A9010B" w:rsidRDefault="00765527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0B">
        <w:rPr>
          <w:rFonts w:ascii="Times New Roman" w:hAnsi="Times New Roman" w:cs="Times New Roman"/>
          <w:color w:val="000000" w:themeColor="text1"/>
          <w:sz w:val="28"/>
          <w:szCs w:val="28"/>
        </w:rPr>
        <w:t>Его суть состоит в использовании специальных словесных формул</w:t>
      </w:r>
      <w:r w:rsidR="0042358E" w:rsidRPr="00A9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2358E" w:rsidRPr="00A9010B">
        <w:rPr>
          <w:rFonts w:ascii="Times New Roman" w:hAnsi="Times New Roman" w:cs="Times New Roman"/>
          <w:color w:val="000000" w:themeColor="text1"/>
          <w:sz w:val="28"/>
          <w:szCs w:val="28"/>
        </w:rPr>
        <w:t>аффирмаций</w:t>
      </w:r>
      <w:proofErr w:type="spellEnd"/>
      <w:r w:rsidR="0042358E" w:rsidRPr="00A9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90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фоне особого, отличного от бодрствующего состояния психики для изменений физиологических или психических реакций. Сила воздействия слова, как специфического, присущего только человеку раздражителя, известно давно.  Недаром народная мудрость гласит: «Словом можно убить и окрылить человека»</w:t>
      </w:r>
      <w:r w:rsidR="00AD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968" w:rsidRPr="00AD3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сигнальная система есть высший регулятор человеческого поведения.Словесное воздействие задействует сознательный механизм </w:t>
      </w:r>
      <w:r w:rsidR="00AD3968" w:rsidRPr="00AD3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самовнушения, идет непосредственное воздействие на психофизиологические функцииорганизма.Формулировки самовнушений строятся в виде простых и кратких утверждений с позитивной направленностью</w:t>
      </w:r>
      <w:r w:rsidR="00486F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(10</w:t>
      </w:r>
      <w:r w:rsidR="00A9010B" w:rsidRPr="00A90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слайд)</w:t>
      </w:r>
      <w:r w:rsidRPr="00A90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22F01" w:rsidRPr="00622F01" w:rsidRDefault="00622F01" w:rsidP="00622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743" w:rsidRDefault="00B71412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Следующий прием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самовоздействия</w:t>
      </w:r>
      <w:proofErr w:type="spellEnd"/>
      <w:r w:rsidR="007F06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связан с использованием образов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визуализации.</w:t>
      </w:r>
      <w:r w:rsidR="00E23D5F" w:rsidRPr="00E2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психики.</w:t>
      </w:r>
    </w:p>
    <w:p w:rsidR="0050056C" w:rsidRDefault="00563743" w:rsidP="0050056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выполнить простое упражнение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визуализацию на расслабление.</w:t>
      </w:r>
    </w:p>
    <w:p w:rsidR="0050056C" w:rsidRDefault="0050056C" w:rsidP="0050056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F01" w:rsidRPr="00622F01" w:rsidRDefault="00E23D5F" w:rsidP="005005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="00622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«Думайте нежно!»</w:t>
      </w:r>
    </w:p>
    <w:p w:rsidR="00622F01" w:rsidRDefault="00622F01" w:rsidP="00622F0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Инструкция</w:t>
      </w:r>
      <w:r w:rsidRPr="00F2670D">
        <w:rPr>
          <w:rFonts w:ascii="Times New Roman" w:hAnsi="Times New Roman" w:cs="Times New Roman"/>
          <w:color w:val="000000" w:themeColor="text1"/>
          <w:sz w:val="28"/>
          <w:szCs w:val="28"/>
        </w:rPr>
        <w:t>: этот прием с помощью воображения (техники визуализации) помогает снять мышечное напряжение с какой-то конкретной части тела</w:t>
      </w:r>
      <w:r w:rsidR="00F2670D">
        <w:rPr>
          <w:rFonts w:ascii="Times New Roman" w:hAnsi="Times New Roman" w:cs="Times New Roman"/>
          <w:color w:val="000000" w:themeColor="text1"/>
          <w:sz w:val="28"/>
          <w:szCs w:val="28"/>
        </w:rPr>
        <w:t>: направьте внимание на напряженную мышцу; вообразите, что она превращается во что-то мягкое, пушистое, либо представьте себе горящую свечу, которую вы держите в руке, воск постепенно тает, и теплые капли, одна за другой капают вам на руку, вы ощущаете их тепло, оно растекается по руке, выше и выше, ваши мышцы начинают расслабляться, становятся мягкими.</w:t>
      </w:r>
    </w:p>
    <w:p w:rsidR="00F2670D" w:rsidRPr="00F2670D" w:rsidRDefault="00F2670D" w:rsidP="00622F0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D5F" w:rsidRPr="0050056C" w:rsidRDefault="00622F01" w:rsidP="005005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Упражнение </w:t>
      </w:r>
      <w:r w:rsidR="00E23D5F" w:rsidRPr="00500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«Стирание стрессовой информации из памяти»</w:t>
      </w:r>
    </w:p>
    <w:p w:rsidR="00E23D5F" w:rsidRDefault="00E23D5F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9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Инструкция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63743">
        <w:rPr>
          <w:rFonts w:ascii="Times New Roman" w:hAnsi="Times New Roman" w:cs="Times New Roman"/>
          <w:color w:val="000000" w:themeColor="text1"/>
          <w:sz w:val="28"/>
          <w:szCs w:val="28"/>
        </w:rPr>
        <w:t>сядьте удобно, расслабьтесь, закройте глаза и представьте перед собой чистый альбомный лист бумаги, карандаши и ластик. Мысленно нарисуйте на листе негативную ситуацию, которую необходимо забыть (это может быть реальная картинка, образная ассоциация, символ и т.д.). Затем, мысленно возьмите ластик и начинайте последовательно «стирать» с листа бумаги созданную негативную ситуацию. «Стирайте» до тех пор, пока с листа не исчезнет картинка. Откройте глаза. Произведите проверку: для этого снова закройте глаза и представьте этот же лист бумаги, если картинка не исчезла, снова возьмите ластик и «стирайте» до ее полного исчезновения. Через некоторое время методику можно повторить снова, пока неприятные эмоции по отношению к рисуемой ситуации не уйдут.</w:t>
      </w:r>
    </w:p>
    <w:p w:rsidR="00F73588" w:rsidRDefault="009D3944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один из вариантов визуализации, но существует их множество, и носят они в основном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релаксационно-терапевтический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характер.</w:t>
      </w:r>
    </w:p>
    <w:p w:rsidR="00790B61" w:rsidRDefault="00790B61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588" w:rsidRPr="00F73588" w:rsidRDefault="00F73588" w:rsidP="005A6A5B">
      <w:pPr>
        <w:spacing w:after="0" w:line="240" w:lineRule="auto"/>
        <w:ind w:left="426"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Следующий прием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самовоздействия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аутогенная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тренировка.</w:t>
      </w:r>
      <w:r w:rsidRPr="00F735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Аутогенная</w:t>
      </w:r>
      <w:proofErr w:type="spellEnd"/>
      <w:r w:rsidRPr="00F735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тренировка – наиболее известный метод психической </w:t>
      </w:r>
      <w:proofErr w:type="spellStart"/>
      <w:r w:rsidRPr="00F735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саморегуляции</w:t>
      </w:r>
      <w:proofErr w:type="spellEnd"/>
      <w:r w:rsidRPr="00F735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Он собрал в себе все лучшее, что есть в других методах. Его сущность состоит в самовнушении и медитации на фоне пассивной нервно-мышечной релаксации. Метод разработан немецким врачом И. Шульцем в 1932 г.</w:t>
      </w:r>
    </w:p>
    <w:p w:rsidR="00F73588" w:rsidRPr="00F73588" w:rsidRDefault="00F73588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аутогенной тренировки состоит не только в обучении расслаблению, как это порой считается, но и в развитии навыков управления своим состоянием, в формировании способности легко и быстро переходить от состояния активности к состоянию пассивного бодрствования, и наоборот. Речь идет о произвольном управлении психологическими и физиологическими процессами, расширении диапазона </w:t>
      </w:r>
      <w:proofErr w:type="spellStart"/>
      <w:r w:rsidRPr="00F7358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F73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собственного состояния и, как следствие, о повышении </w:t>
      </w:r>
      <w:r w:rsidRPr="00F735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способности адаптироваться к меняющимся условиям физической и социальной среды.</w:t>
      </w:r>
    </w:p>
    <w:p w:rsidR="00E23D5F" w:rsidRDefault="00E23D5F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52A" w:rsidRPr="004A7380" w:rsidRDefault="00EE752A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последний прием </w:t>
      </w:r>
      <w:proofErr w:type="spellStart"/>
      <w:r w:rsidRPr="004A7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самовоздействия</w:t>
      </w:r>
      <w:proofErr w:type="spellEnd"/>
      <w:r w:rsidRPr="004A7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 которым я вас сегодня хотела бы познакомить</w:t>
      </w:r>
      <w:r w:rsidR="001F4CA0" w:rsidRPr="004A73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– точечный самомассаж.</w:t>
      </w:r>
    </w:p>
    <w:p w:rsidR="0050056C" w:rsidRDefault="004C3EC4" w:rsidP="0050056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точечного массажа не отно</w:t>
      </w:r>
      <w:r w:rsidR="006C46AA" w:rsidRPr="004A7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сится к традиционным методам психической </w:t>
      </w:r>
      <w:proofErr w:type="spellStart"/>
      <w:r w:rsidR="006C46AA" w:rsidRPr="004A7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4A7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однако практика доказывает, что это средство эффективно не только для лечения соматических болезней, но и для оптимизации психофизиологического состояния.</w:t>
      </w:r>
    </w:p>
    <w:p w:rsidR="0050056C" w:rsidRDefault="0050056C" w:rsidP="0050056C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56C" w:rsidRPr="00091913" w:rsidRDefault="005A6A5B" w:rsidP="005005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Точечный самомассаж </w:t>
      </w:r>
      <w:r w:rsidR="0009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«7 </w:t>
      </w:r>
      <w:r w:rsidRPr="00091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активных точек»</w:t>
      </w:r>
    </w:p>
    <w:p w:rsidR="00091913" w:rsidRPr="00091913" w:rsidRDefault="00091913" w:rsidP="00091913">
      <w:pPr>
        <w:shd w:val="clear" w:color="auto" w:fill="FFFFFF"/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точечный самомассаж можно выполнять дома, на работе, стоя или сидя. Перед вами семь простых и эффективных приемов, которые помогут снять усталость и напряжение в любых условиях</w:t>
      </w:r>
      <w:r w:rsidR="00640E5F" w:rsidRPr="0064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(11-14 слайд)</w:t>
      </w:r>
      <w:r w:rsidRPr="0064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1913" w:rsidRPr="00091913" w:rsidRDefault="00091913" w:rsidP="00091913">
      <w:pPr>
        <w:shd w:val="clear" w:color="auto" w:fill="FFFFFF"/>
        <w:spacing w:after="0" w:line="240" w:lineRule="auto"/>
        <w:ind w:left="426" w:firstLine="2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точки нужно массировать кончиками пальцев в течение минуты. Если вы делаете массаж утром для поднятия тонуса, то нажимать следует сильно, глубоко и быстро. Если вечером, для того чтобы расслабиться, наоборот, выполняйте мягкие, длительные (но не более минуты) надавливания.</w:t>
      </w:r>
    </w:p>
    <w:p w:rsidR="00091913" w:rsidRDefault="00091913" w:rsidP="00640E5F">
      <w:pPr>
        <w:pStyle w:val="a4"/>
        <w:tabs>
          <w:tab w:val="left" w:pos="6845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0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Точки для массажа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40E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91913" w:rsidRDefault="00091913" w:rsidP="000919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верхней губой и носом</w:t>
      </w:r>
    </w:p>
    <w:p w:rsidR="00091913" w:rsidRDefault="00091913" w:rsidP="000919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Мочка уха</w:t>
      </w:r>
    </w:p>
    <w:p w:rsidR="00091913" w:rsidRDefault="00091913" w:rsidP="000919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большим и указательным пальцами руки (тыльная сторона ладони)</w:t>
      </w:r>
    </w:p>
    <w:p w:rsidR="00091913" w:rsidRDefault="00091913" w:rsidP="000919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большим и указательным пальцами ноги</w:t>
      </w:r>
    </w:p>
    <w:p w:rsidR="00DA3FC9" w:rsidRDefault="00DA3FC9" w:rsidP="000919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коленной чашечкой</w:t>
      </w:r>
    </w:p>
    <w:p w:rsidR="00DA3FC9" w:rsidRDefault="00DA3FC9" w:rsidP="000919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Точка на задней поверхности плеча</w:t>
      </w:r>
    </w:p>
    <w:p w:rsidR="008D30D5" w:rsidRDefault="00DA3FC9" w:rsidP="008D30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Точка на шее</w:t>
      </w:r>
    </w:p>
    <w:p w:rsidR="0050056C" w:rsidRPr="008D30D5" w:rsidRDefault="008D30D5" w:rsidP="008D30D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0D5">
        <w:rPr>
          <w:rFonts w:ascii="Times New Roman" w:hAnsi="Times New Roman" w:cs="Times New Roman"/>
          <w:color w:val="000000" w:themeColor="text1"/>
          <w:sz w:val="28"/>
          <w:szCs w:val="28"/>
        </w:rPr>
        <w:t>Таких коротких массажей существует огромное множество, и они оказывают многогранное положительное воздействие на наш организм в целом.</w:t>
      </w:r>
    </w:p>
    <w:p w:rsidR="008D30D5" w:rsidRDefault="008D30D5" w:rsidP="0050056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912" w:rsidRPr="00091913" w:rsidRDefault="00091913" w:rsidP="005005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</w:p>
    <w:p w:rsidR="005A6A5B" w:rsidRDefault="00640E5F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 итог, семинара, необходимо отметить, что д</w:t>
      </w:r>
      <w:r w:rsidR="00DF6912"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того чтобы научиться управлять своими эмоциями, настроением, снизить напряженность необходимо систематично проводить тренировки, используя приемы </w:t>
      </w:r>
      <w:proofErr w:type="spellStart"/>
      <w:r w:rsidR="00DF6912"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саморегуляции</w:t>
      </w:r>
      <w:proofErr w:type="spellEnd"/>
      <w:r w:rsidR="00DF6912"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Именно в этом случае можно достигнуть повышения психологической устойчивости. </w:t>
      </w:r>
    </w:p>
    <w:p w:rsidR="00790B61" w:rsidRDefault="00790B61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0E5F" w:rsidRPr="00790B61" w:rsidRDefault="001A3B9A" w:rsidP="001A3B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0B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Рефлексия</w:t>
      </w:r>
      <w:r w:rsidR="001F30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(15 слайд)</w:t>
      </w:r>
    </w:p>
    <w:p w:rsidR="00483624" w:rsidRDefault="001A3B9A" w:rsidP="0048362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заключение, попрошу вас</w:t>
      </w:r>
      <w:r w:rsidR="004836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ответить на следующие вопросы:</w:t>
      </w:r>
    </w:p>
    <w:p w:rsidR="00483624" w:rsidRDefault="00483624" w:rsidP="0048362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* </w:t>
      </w:r>
      <w:r w:rsidR="00790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помогли ли вам расслабиться предложенные упражнения?</w:t>
      </w:r>
    </w:p>
    <w:p w:rsidR="00483624" w:rsidRDefault="00483624" w:rsidP="0048362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r w:rsidR="00790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ощущения вызвали данные упражнения?</w:t>
      </w:r>
    </w:p>
    <w:p w:rsidR="001A3B9A" w:rsidRDefault="00483624" w:rsidP="0048362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</w:t>
      </w:r>
      <w:r w:rsidR="00F26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какую пользу вы вынесли сегодня для себя?</w:t>
      </w:r>
    </w:p>
    <w:p w:rsidR="00F2670D" w:rsidRDefault="00F2670D" w:rsidP="00F2670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 какой самое главное умозаключение вы сделали сегодня?</w:t>
      </w:r>
    </w:p>
    <w:p w:rsidR="00F2670D" w:rsidRDefault="00295BFE" w:rsidP="00F2670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Заполнение анкеты</w:t>
      </w:r>
      <w:r w:rsidR="000356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обратной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5BFE" w:rsidRDefault="00295BFE" w:rsidP="00F2670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670D" w:rsidRPr="00F2670D" w:rsidRDefault="00F2670D" w:rsidP="00F2670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267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Вывод</w:t>
      </w:r>
      <w:r w:rsidR="001F30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(16 слайд)</w:t>
      </w:r>
    </w:p>
    <w:p w:rsidR="00790B61" w:rsidRDefault="00790B61" w:rsidP="00790B61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640E5F" w:rsidRDefault="00D5052E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Таким образом, психическая </w:t>
      </w:r>
      <w:proofErr w:type="spellStart"/>
      <w:r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саморегуляция</w:t>
      </w:r>
      <w:proofErr w:type="spellEnd"/>
      <w:r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создает благоприятные психологические предпосылки для успешного выполнения деятельности, а также облегчение перехода от работы к отдыху</w:t>
      </w:r>
      <w:bookmarkStart w:id="0" w:name="_GoBack"/>
      <w:r w:rsidR="001F303F" w:rsidRPr="001F30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(17 слайд)</w:t>
      </w:r>
      <w:r w:rsidRPr="001F30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bookmarkEnd w:id="0"/>
    </w:p>
    <w:p w:rsidR="00DF6912" w:rsidRPr="004A7380" w:rsidRDefault="00D5052E" w:rsidP="005A6A5B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D8778B" w:rsidRPr="00D8778B" w:rsidRDefault="00D8778B" w:rsidP="005A6A5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3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 w:rsidR="00837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используемых источников</w:t>
      </w:r>
    </w:p>
    <w:p w:rsidR="00D8778B" w:rsidRPr="00AB002B" w:rsidRDefault="00D8778B" w:rsidP="005A6A5B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Агеенкова</w:t>
      </w:r>
      <w:proofErr w:type="spellEnd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Е.К. Комплекс приемов психической </w:t>
      </w:r>
      <w:proofErr w:type="spellStart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эмоциональных состояний для профилактики и реабилитации соматических расстройств, кризисных состояний и утомления у военнослужащих. //Военно-психологический вестник. </w:t>
      </w:r>
      <w:proofErr w:type="spellStart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B0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нформмационно-</w:t>
      </w:r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</w:t>
      </w:r>
      <w:proofErr w:type="spellEnd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 для офицеров социально-психологической структуры Вооруженных Сил Республики Беларусь. </w:t>
      </w:r>
      <w:r w:rsidR="00AB002B" w:rsidRPr="00AB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[Текст] </w:t>
      </w:r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/Под ред. А.Н. </w:t>
      </w:r>
      <w:proofErr w:type="spellStart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Гура</w:t>
      </w:r>
      <w:proofErr w:type="spellEnd"/>
      <w:r w:rsidRPr="00D87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Минск: Центр идеологической работы ГКДУ «ЦДО ВС Р</w:t>
      </w:r>
      <w:r w:rsidRPr="00AB0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Б», 2008. - №1. – С. 13 - 59. </w:t>
      </w:r>
    </w:p>
    <w:p w:rsidR="00792C0D" w:rsidRPr="00792C0D" w:rsidRDefault="00A27E8D" w:rsidP="00792C0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Волкова, О.П. </w:t>
      </w:r>
      <w:proofErr w:type="spellStart"/>
      <w:r w:rsidRPr="00AB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Саморегуляция</w:t>
      </w:r>
      <w:proofErr w:type="spellEnd"/>
      <w:r w:rsidRPr="00AB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педагогической деятельности [Текст] / О.П. Волкова. 2013. – 42 с.</w:t>
      </w:r>
    </w:p>
    <w:p w:rsidR="00792C0D" w:rsidRPr="00792C0D" w:rsidRDefault="00792C0D" w:rsidP="00792C0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2C0D">
        <w:rPr>
          <w:rFonts w:ascii="Times New Roman" w:hAnsi="Times New Roman" w:cs="Times New Roman"/>
          <w:color w:val="1A1A1A"/>
          <w:sz w:val="28"/>
          <w:szCs w:val="28"/>
        </w:rPr>
        <w:t>ЛореттаБройнинг</w:t>
      </w:r>
      <w:proofErr w:type="spellEnd"/>
      <w:r w:rsidRPr="00792C0D">
        <w:rPr>
          <w:rFonts w:ascii="Times New Roman" w:hAnsi="Times New Roman" w:cs="Times New Roman"/>
          <w:color w:val="1A1A1A"/>
          <w:sz w:val="28"/>
          <w:szCs w:val="28"/>
        </w:rPr>
        <w:t xml:space="preserve">: Гормоны счастья. Как приучить мозг вырабатывать </w:t>
      </w:r>
      <w:proofErr w:type="spellStart"/>
      <w:r w:rsidRPr="00792C0D">
        <w:rPr>
          <w:rFonts w:ascii="Times New Roman" w:hAnsi="Times New Roman" w:cs="Times New Roman"/>
          <w:color w:val="1A1A1A"/>
          <w:sz w:val="28"/>
          <w:szCs w:val="28"/>
        </w:rPr>
        <w:t>серотонин</w:t>
      </w:r>
      <w:proofErr w:type="spellEnd"/>
      <w:r w:rsidRPr="00792C0D">
        <w:rPr>
          <w:rFonts w:ascii="Times New Roman" w:hAnsi="Times New Roman" w:cs="Times New Roman"/>
          <w:color w:val="1A1A1A"/>
          <w:sz w:val="28"/>
          <w:szCs w:val="28"/>
        </w:rPr>
        <w:t xml:space="preserve">, дофамин, </w:t>
      </w:r>
      <w:proofErr w:type="spellStart"/>
      <w:r w:rsidRPr="00792C0D">
        <w:rPr>
          <w:rFonts w:ascii="Times New Roman" w:hAnsi="Times New Roman" w:cs="Times New Roman"/>
          <w:color w:val="1A1A1A"/>
          <w:sz w:val="28"/>
          <w:szCs w:val="28"/>
        </w:rPr>
        <w:t>эндорфин</w:t>
      </w:r>
      <w:proofErr w:type="spellEnd"/>
      <w:r w:rsidRPr="00792C0D">
        <w:rPr>
          <w:rFonts w:ascii="Times New Roman" w:hAnsi="Times New Roman" w:cs="Times New Roman"/>
          <w:color w:val="1A1A1A"/>
          <w:sz w:val="28"/>
          <w:szCs w:val="28"/>
        </w:rPr>
        <w:t xml:space="preserve"> и окситоцин </w:t>
      </w:r>
      <w:r w:rsidRPr="00792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[Текст] / </w:t>
      </w:r>
      <w:proofErr w:type="spellStart"/>
      <w:r w:rsidRPr="00792C0D">
        <w:rPr>
          <w:rFonts w:ascii="Times New Roman" w:hAnsi="Times New Roman" w:cs="Times New Roman"/>
          <w:color w:val="1A1A1A"/>
          <w:sz w:val="28"/>
          <w:szCs w:val="28"/>
        </w:rPr>
        <w:t>БройнингЛоретта</w:t>
      </w:r>
      <w:proofErr w:type="spellEnd"/>
      <w:r w:rsidRPr="00792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2019 – 311 с.</w:t>
      </w:r>
    </w:p>
    <w:p w:rsidR="00A27E8D" w:rsidRPr="00792C0D" w:rsidRDefault="00A27E8D" w:rsidP="005A6A5B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Саморегуляция</w:t>
      </w:r>
      <w:proofErr w:type="spellEnd"/>
      <w:r w:rsidRPr="00AB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форма педагогической деятельности [Текст]. – М.: Наука, 2013. – 31 с.</w:t>
      </w:r>
    </w:p>
    <w:p w:rsidR="00792C0D" w:rsidRPr="00792C0D" w:rsidRDefault="00792C0D" w:rsidP="00792C0D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C0D">
        <w:rPr>
          <w:rFonts w:ascii="Times New Roman" w:hAnsi="Times New Roman" w:cs="Times New Roman"/>
          <w:color w:val="1A1A1A"/>
          <w:sz w:val="28"/>
          <w:szCs w:val="28"/>
        </w:rPr>
        <w:t xml:space="preserve">Уильямс Марк, Осознанность. Как обрести гармонию в нашем безумном мире </w:t>
      </w:r>
      <w:r w:rsidRPr="00792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[Текст] / </w:t>
      </w:r>
      <w:r w:rsidRPr="00792C0D">
        <w:rPr>
          <w:rFonts w:ascii="Times New Roman" w:hAnsi="Times New Roman" w:cs="Times New Roman"/>
          <w:color w:val="1A1A1A"/>
          <w:sz w:val="28"/>
          <w:szCs w:val="28"/>
        </w:rPr>
        <w:t xml:space="preserve">Уильямс Марк, </w:t>
      </w:r>
      <w:proofErr w:type="spellStart"/>
      <w:r w:rsidRPr="00792C0D">
        <w:rPr>
          <w:rFonts w:ascii="Times New Roman" w:hAnsi="Times New Roman" w:cs="Times New Roman"/>
          <w:color w:val="1A1A1A"/>
          <w:sz w:val="28"/>
          <w:szCs w:val="28"/>
        </w:rPr>
        <w:t>Пеман</w:t>
      </w:r>
      <w:proofErr w:type="spellEnd"/>
      <w:r w:rsidRPr="00792C0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92C0D">
        <w:rPr>
          <w:rFonts w:ascii="Times New Roman" w:hAnsi="Times New Roman" w:cs="Times New Roman"/>
          <w:color w:val="1A1A1A"/>
          <w:sz w:val="28"/>
          <w:szCs w:val="28"/>
        </w:rPr>
        <w:t>Дени</w:t>
      </w:r>
      <w:proofErr w:type="spellEnd"/>
      <w:r w:rsidRPr="00792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2019 –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</w:t>
      </w:r>
      <w:r w:rsidRPr="00792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</w:p>
    <w:p w:rsidR="00D8778B" w:rsidRPr="0058071C" w:rsidRDefault="00792C0D" w:rsidP="00792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C0D">
        <w:rPr>
          <w:rFonts w:ascii="Arial" w:hAnsi="Arial" w:cs="Arial"/>
          <w:color w:val="1A1A1A"/>
          <w:sz w:val="35"/>
          <w:szCs w:val="35"/>
        </w:rPr>
        <w:br/>
      </w:r>
    </w:p>
    <w:sectPr w:rsidR="00D8778B" w:rsidRPr="0058071C" w:rsidSect="000356BD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A56"/>
    <w:multiLevelType w:val="hybridMultilevel"/>
    <w:tmpl w:val="5BA40890"/>
    <w:lvl w:ilvl="0" w:tplc="3DD8053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9E1E38"/>
    <w:multiLevelType w:val="hybridMultilevel"/>
    <w:tmpl w:val="0942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364"/>
    <w:multiLevelType w:val="hybridMultilevel"/>
    <w:tmpl w:val="B60428EE"/>
    <w:lvl w:ilvl="0" w:tplc="99FCC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36"/>
    <w:multiLevelType w:val="hybridMultilevel"/>
    <w:tmpl w:val="1C6CB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6026"/>
    <w:multiLevelType w:val="multilevel"/>
    <w:tmpl w:val="D1CC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0586E"/>
    <w:multiLevelType w:val="hybridMultilevel"/>
    <w:tmpl w:val="971C9C82"/>
    <w:lvl w:ilvl="0" w:tplc="777EC002">
      <w:start w:val="1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34709E"/>
    <w:multiLevelType w:val="hybridMultilevel"/>
    <w:tmpl w:val="7628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45E"/>
    <w:multiLevelType w:val="hybridMultilevel"/>
    <w:tmpl w:val="2AFA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640C4"/>
    <w:multiLevelType w:val="hybridMultilevel"/>
    <w:tmpl w:val="1D3E42C6"/>
    <w:lvl w:ilvl="0" w:tplc="20E8B9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77CDB"/>
    <w:multiLevelType w:val="hybridMultilevel"/>
    <w:tmpl w:val="DB10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04323"/>
    <w:multiLevelType w:val="hybridMultilevel"/>
    <w:tmpl w:val="B7E66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50A97"/>
    <w:rsid w:val="000356BD"/>
    <w:rsid w:val="000466E8"/>
    <w:rsid w:val="00060E77"/>
    <w:rsid w:val="000616A5"/>
    <w:rsid w:val="00065EEA"/>
    <w:rsid w:val="00091913"/>
    <w:rsid w:val="000B3144"/>
    <w:rsid w:val="000B741E"/>
    <w:rsid w:val="001A3B9A"/>
    <w:rsid w:val="001D7708"/>
    <w:rsid w:val="001F303F"/>
    <w:rsid w:val="001F4CA0"/>
    <w:rsid w:val="002846F8"/>
    <w:rsid w:val="002906D7"/>
    <w:rsid w:val="00295BFE"/>
    <w:rsid w:val="002A575C"/>
    <w:rsid w:val="002C1356"/>
    <w:rsid w:val="002D5194"/>
    <w:rsid w:val="002E6D08"/>
    <w:rsid w:val="003033E9"/>
    <w:rsid w:val="00352684"/>
    <w:rsid w:val="00386DD9"/>
    <w:rsid w:val="003C3B2C"/>
    <w:rsid w:val="003E5F36"/>
    <w:rsid w:val="0042358E"/>
    <w:rsid w:val="004445DC"/>
    <w:rsid w:val="00483624"/>
    <w:rsid w:val="00486F66"/>
    <w:rsid w:val="00497DA6"/>
    <w:rsid w:val="00497FD8"/>
    <w:rsid w:val="004A3019"/>
    <w:rsid w:val="004A7380"/>
    <w:rsid w:val="004B202D"/>
    <w:rsid w:val="004C3EC4"/>
    <w:rsid w:val="004D42F9"/>
    <w:rsid w:val="004E4A06"/>
    <w:rsid w:val="0050056C"/>
    <w:rsid w:val="00511BB0"/>
    <w:rsid w:val="0055512D"/>
    <w:rsid w:val="00563743"/>
    <w:rsid w:val="00574BCE"/>
    <w:rsid w:val="0058071C"/>
    <w:rsid w:val="00583B92"/>
    <w:rsid w:val="00592A59"/>
    <w:rsid w:val="005A6A5B"/>
    <w:rsid w:val="005C522D"/>
    <w:rsid w:val="00622F01"/>
    <w:rsid w:val="00625429"/>
    <w:rsid w:val="0062730D"/>
    <w:rsid w:val="00640E5F"/>
    <w:rsid w:val="00666F47"/>
    <w:rsid w:val="006C46AA"/>
    <w:rsid w:val="00724D1B"/>
    <w:rsid w:val="00765527"/>
    <w:rsid w:val="00771953"/>
    <w:rsid w:val="0077684C"/>
    <w:rsid w:val="00790B61"/>
    <w:rsid w:val="00792C0D"/>
    <w:rsid w:val="007B5264"/>
    <w:rsid w:val="007F00DE"/>
    <w:rsid w:val="007F066A"/>
    <w:rsid w:val="00813372"/>
    <w:rsid w:val="008261FD"/>
    <w:rsid w:val="0083772B"/>
    <w:rsid w:val="00847351"/>
    <w:rsid w:val="00896E64"/>
    <w:rsid w:val="008D30D5"/>
    <w:rsid w:val="00913462"/>
    <w:rsid w:val="009540FD"/>
    <w:rsid w:val="00980183"/>
    <w:rsid w:val="009B7695"/>
    <w:rsid w:val="009D3944"/>
    <w:rsid w:val="009D4B79"/>
    <w:rsid w:val="009F2300"/>
    <w:rsid w:val="00A0584E"/>
    <w:rsid w:val="00A07332"/>
    <w:rsid w:val="00A27E8D"/>
    <w:rsid w:val="00A32232"/>
    <w:rsid w:val="00A577E8"/>
    <w:rsid w:val="00A728BA"/>
    <w:rsid w:val="00A833ED"/>
    <w:rsid w:val="00A9010B"/>
    <w:rsid w:val="00AB002B"/>
    <w:rsid w:val="00AB7B65"/>
    <w:rsid w:val="00AC3620"/>
    <w:rsid w:val="00AD3968"/>
    <w:rsid w:val="00B120D8"/>
    <w:rsid w:val="00B71412"/>
    <w:rsid w:val="00B96463"/>
    <w:rsid w:val="00BA275B"/>
    <w:rsid w:val="00BA381E"/>
    <w:rsid w:val="00C1231B"/>
    <w:rsid w:val="00C14A61"/>
    <w:rsid w:val="00C37316"/>
    <w:rsid w:val="00C61DD9"/>
    <w:rsid w:val="00C6769E"/>
    <w:rsid w:val="00CA3072"/>
    <w:rsid w:val="00CA66B8"/>
    <w:rsid w:val="00CB6856"/>
    <w:rsid w:val="00CD44E8"/>
    <w:rsid w:val="00CF02F9"/>
    <w:rsid w:val="00D15040"/>
    <w:rsid w:val="00D273C1"/>
    <w:rsid w:val="00D35470"/>
    <w:rsid w:val="00D44E28"/>
    <w:rsid w:val="00D5052E"/>
    <w:rsid w:val="00D540CA"/>
    <w:rsid w:val="00D607D1"/>
    <w:rsid w:val="00D83101"/>
    <w:rsid w:val="00D8778B"/>
    <w:rsid w:val="00DA3C08"/>
    <w:rsid w:val="00DA3FC9"/>
    <w:rsid w:val="00DF6912"/>
    <w:rsid w:val="00E06EA6"/>
    <w:rsid w:val="00E1229A"/>
    <w:rsid w:val="00E23D5F"/>
    <w:rsid w:val="00E5392E"/>
    <w:rsid w:val="00E563C1"/>
    <w:rsid w:val="00E77062"/>
    <w:rsid w:val="00EA6D4C"/>
    <w:rsid w:val="00EB2E36"/>
    <w:rsid w:val="00EE752A"/>
    <w:rsid w:val="00EF4A7E"/>
    <w:rsid w:val="00EF6208"/>
    <w:rsid w:val="00F117BC"/>
    <w:rsid w:val="00F2670D"/>
    <w:rsid w:val="00F36EB8"/>
    <w:rsid w:val="00F410C3"/>
    <w:rsid w:val="00F41B60"/>
    <w:rsid w:val="00F50A97"/>
    <w:rsid w:val="00F64F07"/>
    <w:rsid w:val="00F73588"/>
    <w:rsid w:val="00FE6122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3"/>
  </w:style>
  <w:style w:type="paragraph" w:styleId="1">
    <w:name w:val="heading 1"/>
    <w:basedOn w:val="a"/>
    <w:link w:val="10"/>
    <w:uiPriority w:val="9"/>
    <w:qFormat/>
    <w:rsid w:val="0079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3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20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8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778B"/>
    <w:rPr>
      <w:b/>
      <w:bCs/>
    </w:rPr>
  </w:style>
  <w:style w:type="table" w:styleId="a7">
    <w:name w:val="Table Grid"/>
    <w:basedOn w:val="a1"/>
    <w:uiPriority w:val="39"/>
    <w:rsid w:val="0006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usichka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9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svagad@hotmail.com</dc:creator>
  <cp:keywords/>
  <dc:description/>
  <cp:lastModifiedBy>Lastochka33</cp:lastModifiedBy>
  <cp:revision>115</cp:revision>
  <dcterms:created xsi:type="dcterms:W3CDTF">2020-01-15T00:41:00Z</dcterms:created>
  <dcterms:modified xsi:type="dcterms:W3CDTF">2020-01-16T04:08:00Z</dcterms:modified>
</cp:coreProperties>
</file>