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AAF" w:rsidRPr="00CD1AAF" w:rsidRDefault="00CD1AAF" w:rsidP="00CD1AAF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rPr>
          <w:rFonts w:ascii="Cambria" w:eastAsia="Times New Roman" w:hAnsi="Cambria"/>
          <w:sz w:val="32"/>
          <w:szCs w:val="32"/>
        </w:rPr>
      </w:pPr>
      <w:r w:rsidRPr="00CD1AAF">
        <w:rPr>
          <w:rFonts w:ascii="Cambria" w:eastAsia="Times New Roman" w:hAnsi="Cambria"/>
          <w:noProof/>
          <w:sz w:val="32"/>
          <w:szCs w:val="32"/>
        </w:rPr>
        <w:drawing>
          <wp:inline distT="0" distB="0" distL="0" distR="0" wp14:anchorId="1E170717" wp14:editId="7477CA02">
            <wp:extent cx="1021080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AAF">
        <w:rPr>
          <w:rFonts w:ascii="Cambria" w:eastAsia="Times New Roman" w:hAnsi="Cambria"/>
          <w:sz w:val="32"/>
          <w:szCs w:val="32"/>
        </w:rPr>
        <w:t xml:space="preserve">       </w:t>
      </w:r>
      <w:r w:rsidRPr="00CD1AAF">
        <w:rPr>
          <w:rFonts w:ascii="Cambria" w:eastAsia="Calibri" w:hAnsi="Cambria"/>
          <w:sz w:val="32"/>
          <w:szCs w:val="32"/>
        </w:rPr>
        <w:t xml:space="preserve">Общероссийская общественная организация </w:t>
      </w:r>
    </w:p>
    <w:p w:rsidR="00CD1AAF" w:rsidRPr="00CD1AAF" w:rsidRDefault="00CD1AAF" w:rsidP="00CD1AAF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ind w:firstLine="142"/>
        <w:rPr>
          <w:rFonts w:ascii="Cambria" w:eastAsia="Times New Roman" w:hAnsi="Cambria"/>
          <w:sz w:val="32"/>
          <w:szCs w:val="32"/>
        </w:rPr>
      </w:pPr>
      <w:r w:rsidRPr="00CD1AAF">
        <w:rPr>
          <w:rFonts w:ascii="Cambria" w:eastAsia="Times New Roman" w:hAnsi="Cambria"/>
          <w:sz w:val="32"/>
          <w:szCs w:val="32"/>
        </w:rPr>
        <w:tab/>
        <w:t xml:space="preserve">                         «Федерация психологов образования России»</w:t>
      </w:r>
      <w:r w:rsidRPr="00CD1AAF">
        <w:rPr>
          <w:rFonts w:ascii="Cambria" w:eastAsia="Calibri" w:hAnsi="Cambria"/>
          <w:sz w:val="32"/>
          <w:szCs w:val="32"/>
        </w:rPr>
        <w:t xml:space="preserve">                 </w:t>
      </w:r>
      <w:r w:rsidRPr="00CD1AAF">
        <w:rPr>
          <w:rFonts w:ascii="Cambria" w:eastAsia="Times New Roman" w:hAnsi="Cambria"/>
          <w:sz w:val="32"/>
          <w:szCs w:val="32"/>
        </w:rPr>
        <w:t xml:space="preserve">           </w:t>
      </w:r>
    </w:p>
    <w:p w:rsidR="00CD1AAF" w:rsidRPr="00897DB9" w:rsidRDefault="00DA7F4D" w:rsidP="00CD1AAF">
      <w:pPr>
        <w:tabs>
          <w:tab w:val="center" w:pos="4677"/>
          <w:tab w:val="right" w:pos="9355"/>
        </w:tabs>
        <w:spacing w:after="600" w:line="240" w:lineRule="auto"/>
        <w:jc w:val="center"/>
        <w:rPr>
          <w:rFonts w:ascii="Cambria" w:eastAsia="Calibri" w:hAnsi="Cambria"/>
          <w:sz w:val="20"/>
          <w:szCs w:val="20"/>
        </w:rPr>
      </w:pPr>
      <w:r>
        <w:rPr>
          <w:rFonts w:ascii="Times New Roman" w:hAnsi="Times New Roman"/>
          <w:bCs/>
          <w:noProof/>
          <w:spacing w:val="-5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3E8DB" wp14:editId="27D8EF34">
                <wp:simplePos x="0" y="0"/>
                <wp:positionH relativeFrom="column">
                  <wp:posOffset>4187541</wp:posOffset>
                </wp:positionH>
                <wp:positionV relativeFrom="paragraph">
                  <wp:posOffset>311676</wp:posOffset>
                </wp:positionV>
                <wp:extent cx="2482544" cy="872359"/>
                <wp:effectExtent l="0" t="0" r="0" b="44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544" cy="8723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F4D" w:rsidRPr="00173A4D" w:rsidRDefault="00DA7F4D" w:rsidP="00DA7F4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73A4D">
                              <w:rPr>
                                <w:rFonts w:ascii="Times New Roman" w:hAnsi="Times New Roman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5"/>
                                <w:sz w:val="20"/>
                                <w:szCs w:val="20"/>
                              </w:rPr>
                              <w:t>4</w:t>
                            </w:r>
                            <w:r w:rsidRPr="00173A4D">
                              <w:rPr>
                                <w:rFonts w:ascii="Times New Roman" w:hAnsi="Times New Roman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3A4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к протоколу №1 отчетно-выборного Собрания </w:t>
                            </w:r>
                            <w:r w:rsidRPr="00173A4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173A4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Съезда Общероссийской общественной организации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Pr="00173A4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Федерация психологов образования России» от 03 апреля 2018 г.</w:t>
                            </w:r>
                          </w:p>
                          <w:p w:rsidR="00DA7F4D" w:rsidRDefault="00DA7F4D" w:rsidP="00DA7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3E8DB" id="Прямоугольник 1" o:spid="_x0000_s1026" style="position:absolute;left:0;text-align:left;margin-left:329.75pt;margin-top:24.55pt;width:195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" fillcolor="white [3201]" stroked="f" strokeweight="2pt">
                <v:textbox>
                  <w:txbxContent>
                    <w:p w:rsidR="00DA7F4D" w:rsidRPr="00173A4D" w:rsidRDefault="00DA7F4D" w:rsidP="00DA7F4D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73A4D">
                        <w:rPr>
                          <w:rFonts w:ascii="Times New Roman" w:hAnsi="Times New Roman"/>
                          <w:bCs/>
                          <w:spacing w:val="-5"/>
                          <w:sz w:val="20"/>
                          <w:szCs w:val="20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bCs/>
                          <w:spacing w:val="-5"/>
                          <w:sz w:val="20"/>
                          <w:szCs w:val="20"/>
                        </w:rPr>
                        <w:t>4</w:t>
                      </w:r>
                      <w:r w:rsidRPr="00173A4D">
                        <w:rPr>
                          <w:rFonts w:ascii="Times New Roman" w:hAnsi="Times New Roman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73A4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к протоколу №1 отчетно-выборного Собрания </w:t>
                      </w:r>
                      <w:r w:rsidRPr="00173A4D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173A4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Съезда Общероссийской общественной организации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«</w:t>
                      </w:r>
                      <w:r w:rsidRPr="00173A4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Федерация психологов образования России» от 03 апреля 2018 г.</w:t>
                      </w:r>
                    </w:p>
                    <w:p w:rsidR="00DA7F4D" w:rsidRDefault="00DA7F4D" w:rsidP="00DA7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D1AAF" w:rsidRPr="00CD1AAF">
        <w:rPr>
          <w:rFonts w:ascii="Cambria" w:eastAsia="Calibri" w:hAnsi="Cambria"/>
          <w:sz w:val="20"/>
          <w:szCs w:val="20"/>
        </w:rPr>
        <w:t xml:space="preserve">125009, г. </w:t>
      </w:r>
      <w:proofErr w:type="gramStart"/>
      <w:r w:rsidR="00CD1AAF" w:rsidRPr="00CD1AAF">
        <w:rPr>
          <w:rFonts w:ascii="Cambria" w:eastAsia="Calibri" w:hAnsi="Cambria"/>
          <w:sz w:val="20"/>
          <w:szCs w:val="20"/>
        </w:rPr>
        <w:t>Москва,  ул.</w:t>
      </w:r>
      <w:proofErr w:type="gramEnd"/>
      <w:r w:rsidR="00CD1AAF" w:rsidRPr="00CD1AAF">
        <w:rPr>
          <w:rFonts w:ascii="Cambria" w:eastAsia="Calibri" w:hAnsi="Cambria"/>
          <w:sz w:val="20"/>
          <w:szCs w:val="20"/>
        </w:rPr>
        <w:t xml:space="preserve"> Моховая, д.9, корп. «В» тел./ факс: (495) 623-26-63</w:t>
      </w:r>
      <w:r w:rsidR="00CD1AAF" w:rsidRPr="00897DB9">
        <w:rPr>
          <w:rFonts w:ascii="Cambria" w:eastAsia="Calibri" w:hAnsi="Cambria"/>
          <w:sz w:val="20"/>
          <w:szCs w:val="20"/>
        </w:rPr>
        <w:t>,</w:t>
      </w:r>
      <w:r w:rsidR="00CD1AAF" w:rsidRPr="00897DB9">
        <w:rPr>
          <w:rFonts w:ascii="Cambria" w:eastAsia="Times New Roman" w:hAnsi="Cambria"/>
          <w:sz w:val="20"/>
          <w:szCs w:val="20"/>
        </w:rPr>
        <w:t xml:space="preserve"> </w:t>
      </w:r>
      <w:r w:rsidR="00CD1AAF" w:rsidRPr="00897DB9">
        <w:rPr>
          <w:rFonts w:ascii="Cambria" w:eastAsia="Times New Roman" w:hAnsi="Cambria"/>
          <w:sz w:val="20"/>
          <w:szCs w:val="20"/>
          <w:lang w:val="en-US"/>
        </w:rPr>
        <w:t>www</w:t>
      </w:r>
      <w:r w:rsidR="00CD1AAF" w:rsidRPr="00897DB9">
        <w:rPr>
          <w:rFonts w:ascii="Cambria" w:eastAsia="Times New Roman" w:hAnsi="Cambria"/>
          <w:sz w:val="20"/>
          <w:szCs w:val="20"/>
        </w:rPr>
        <w:t>.</w:t>
      </w:r>
      <w:proofErr w:type="spellStart"/>
      <w:r w:rsidR="00CD1AAF" w:rsidRPr="00897DB9">
        <w:rPr>
          <w:rFonts w:ascii="Cambria" w:eastAsia="Calibri" w:hAnsi="Cambria"/>
          <w:sz w:val="20"/>
          <w:szCs w:val="20"/>
          <w:lang w:val="en-US"/>
        </w:rPr>
        <w:t>rospsy</w:t>
      </w:r>
      <w:proofErr w:type="spellEnd"/>
      <w:r w:rsidR="00CD1AAF" w:rsidRPr="00897DB9">
        <w:rPr>
          <w:rFonts w:ascii="Cambria" w:eastAsia="Calibri" w:hAnsi="Cambria"/>
          <w:sz w:val="20"/>
          <w:szCs w:val="20"/>
        </w:rPr>
        <w:t>.</w:t>
      </w:r>
      <w:proofErr w:type="spellStart"/>
      <w:r w:rsidR="00CD1AAF" w:rsidRPr="00897DB9">
        <w:rPr>
          <w:rFonts w:ascii="Cambria" w:eastAsia="Calibri" w:hAnsi="Cambria"/>
          <w:sz w:val="20"/>
          <w:szCs w:val="20"/>
          <w:lang w:val="en-US"/>
        </w:rPr>
        <w:t>ru</w:t>
      </w:r>
      <w:proofErr w:type="spellEnd"/>
      <w:r w:rsidR="00CD1AAF" w:rsidRPr="00897DB9">
        <w:rPr>
          <w:rFonts w:ascii="Cambria" w:eastAsia="Calibri" w:hAnsi="Cambria"/>
          <w:sz w:val="20"/>
          <w:szCs w:val="20"/>
        </w:rPr>
        <w:t xml:space="preserve">, </w:t>
      </w:r>
      <w:hyperlink r:id="rId9" w:history="1">
        <w:r w:rsidR="00CD1AAF" w:rsidRPr="00897DB9">
          <w:rPr>
            <w:rFonts w:ascii="Cambria" w:eastAsia="Calibri" w:hAnsi="Cambria"/>
            <w:sz w:val="20"/>
            <w:szCs w:val="20"/>
            <w:u w:val="single"/>
            <w:lang w:val="en-US"/>
          </w:rPr>
          <w:t>rospsy</w:t>
        </w:r>
        <w:r w:rsidR="00CD1AAF" w:rsidRPr="00897DB9">
          <w:rPr>
            <w:rFonts w:ascii="Cambria" w:eastAsia="Calibri" w:hAnsi="Cambria"/>
            <w:sz w:val="20"/>
            <w:szCs w:val="20"/>
            <w:u w:val="single"/>
          </w:rPr>
          <w:t>@</w:t>
        </w:r>
        <w:r w:rsidR="00CD1AAF" w:rsidRPr="00897DB9">
          <w:rPr>
            <w:rFonts w:ascii="Cambria" w:eastAsia="Calibri" w:hAnsi="Cambria"/>
            <w:sz w:val="20"/>
            <w:szCs w:val="20"/>
            <w:u w:val="single"/>
            <w:lang w:val="en-US"/>
          </w:rPr>
          <w:t>mail</w:t>
        </w:r>
        <w:r w:rsidR="00CD1AAF" w:rsidRPr="00897DB9">
          <w:rPr>
            <w:rFonts w:ascii="Cambria" w:eastAsia="Calibri" w:hAnsi="Cambria"/>
            <w:sz w:val="20"/>
            <w:szCs w:val="20"/>
            <w:u w:val="single"/>
          </w:rPr>
          <w:t>.</w:t>
        </w:r>
        <w:proofErr w:type="spellStart"/>
        <w:r w:rsidR="00CD1AAF" w:rsidRPr="00897DB9">
          <w:rPr>
            <w:rFonts w:ascii="Cambria" w:eastAsia="Calibri" w:hAnsi="Cambria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A6E4B" w:rsidRPr="00897DB9" w:rsidRDefault="00CD1AAF" w:rsidP="00897DB9">
      <w:pPr>
        <w:spacing w:after="0" w:line="240" w:lineRule="auto"/>
        <w:ind w:firstLine="5245"/>
        <w:jc w:val="center"/>
        <w:rPr>
          <w:rFonts w:ascii="Times New Roman" w:hAnsi="Times New Roman"/>
          <w:b/>
          <w:sz w:val="24"/>
          <w:szCs w:val="24"/>
        </w:rPr>
      </w:pPr>
      <w:r w:rsidRPr="00897DB9">
        <w:rPr>
          <w:rFonts w:ascii="Times New Roman" w:hAnsi="Times New Roman"/>
          <w:b/>
          <w:sz w:val="24"/>
          <w:szCs w:val="24"/>
        </w:rPr>
        <w:t xml:space="preserve">          </w:t>
      </w:r>
      <w:r w:rsidRPr="00897DB9">
        <w:rPr>
          <w:rFonts w:ascii="Times New Roman" w:hAnsi="Times New Roman"/>
          <w:sz w:val="24"/>
          <w:szCs w:val="24"/>
        </w:rPr>
        <w:t xml:space="preserve"> </w:t>
      </w:r>
    </w:p>
    <w:p w:rsidR="00DA7F4D" w:rsidRDefault="00DA7F4D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A7F4D" w:rsidRDefault="00DA7F4D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A7F4D" w:rsidRDefault="00DA7F4D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1328C" w:rsidRPr="00897DB9" w:rsidRDefault="00A1328C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97DB9">
        <w:rPr>
          <w:rFonts w:ascii="Times New Roman" w:eastAsia="Times New Roman" w:hAnsi="Times New Roman"/>
          <w:b/>
          <w:sz w:val="24"/>
          <w:szCs w:val="24"/>
        </w:rPr>
        <w:t>СОСТАВ</w:t>
      </w:r>
    </w:p>
    <w:p w:rsidR="00A1328C" w:rsidRPr="00CD1AAF" w:rsidRDefault="001A6E4B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D1AAF">
        <w:rPr>
          <w:rFonts w:ascii="Times New Roman" w:eastAsia="Times New Roman" w:hAnsi="Times New Roman"/>
          <w:b/>
          <w:sz w:val="24"/>
          <w:szCs w:val="24"/>
        </w:rPr>
        <w:t>Президиума</w:t>
      </w:r>
      <w:r w:rsidR="00CD1AAF">
        <w:rPr>
          <w:rFonts w:ascii="Times New Roman" w:eastAsia="Times New Roman" w:hAnsi="Times New Roman"/>
          <w:b/>
          <w:sz w:val="24"/>
          <w:szCs w:val="24"/>
        </w:rPr>
        <w:t xml:space="preserve"> Общероссийской общественной организации</w:t>
      </w:r>
    </w:p>
    <w:p w:rsidR="001A6E4B" w:rsidRDefault="00CD1AAF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="001A6E4B" w:rsidRPr="00CD1AAF">
        <w:rPr>
          <w:rFonts w:ascii="Times New Roman" w:eastAsia="Times New Roman" w:hAnsi="Times New Roman"/>
          <w:b/>
          <w:sz w:val="24"/>
          <w:szCs w:val="24"/>
        </w:rPr>
        <w:t>Федераци</w:t>
      </w:r>
      <w:r>
        <w:rPr>
          <w:rFonts w:ascii="Times New Roman" w:eastAsia="Times New Roman" w:hAnsi="Times New Roman"/>
          <w:b/>
          <w:sz w:val="24"/>
          <w:szCs w:val="24"/>
        </w:rPr>
        <w:t>я</w:t>
      </w:r>
      <w:r w:rsidR="001A6E4B" w:rsidRPr="00CD1AAF">
        <w:rPr>
          <w:rFonts w:ascii="Times New Roman" w:eastAsia="Times New Roman" w:hAnsi="Times New Roman"/>
          <w:b/>
          <w:sz w:val="24"/>
          <w:szCs w:val="24"/>
        </w:rPr>
        <w:t xml:space="preserve"> психологов образования России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 w:rsidR="00530C7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30C73" w:rsidRPr="00CD1AAF" w:rsidRDefault="00530C73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(ФПО России)</w:t>
      </w:r>
    </w:p>
    <w:p w:rsidR="00192253" w:rsidRDefault="00192253" w:rsidP="00A1328C">
      <w:pPr>
        <w:pStyle w:val="a9"/>
        <w:spacing w:after="16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2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856D4" w:rsidRPr="00984CCF" w:rsidTr="005E3281">
        <w:tc>
          <w:tcPr>
            <w:tcW w:w="3402" w:type="dxa"/>
          </w:tcPr>
          <w:p w:rsidR="00D856D4" w:rsidRPr="00984CCF" w:rsidRDefault="00D856D4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84CC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Рубцов </w:t>
            </w:r>
          </w:p>
          <w:p w:rsidR="00D856D4" w:rsidRPr="00984CCF" w:rsidRDefault="00D856D4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84CC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Виталий Владимирович</w:t>
            </w:r>
          </w:p>
        </w:tc>
        <w:tc>
          <w:tcPr>
            <w:tcW w:w="6237" w:type="dxa"/>
          </w:tcPr>
          <w:p w:rsidR="00D856D4" w:rsidRPr="00984CCF" w:rsidRDefault="00D856D4" w:rsidP="00C349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F159E3" w:rsidRPr="00F159E3">
              <w:rPr>
                <w:rFonts w:ascii="Times New Roman" w:hAnsi="Times New Roman"/>
                <w:bCs/>
                <w:sz w:val="24"/>
                <w:szCs w:val="24"/>
              </w:rPr>
              <w:t>действительный член Российской академии образования,</w:t>
            </w:r>
            <w:r w:rsidR="00F159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ректор федерального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«Московский государственный психолого-педагогический университет»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0C73">
              <w:rPr>
                <w:rFonts w:ascii="Times New Roman" w:hAnsi="Times New Roman"/>
                <w:sz w:val="24"/>
                <w:szCs w:val="24"/>
              </w:rPr>
              <w:t xml:space="preserve">Президент ФПО России, Председатель Президиума ФПО России </w:t>
            </w:r>
            <w:r w:rsidR="00530C73"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6D4" w:rsidRPr="00984CCF" w:rsidRDefault="00D856D4" w:rsidP="00C34934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97DB9" w:rsidRPr="00984CCF" w:rsidTr="00E17AE9">
        <w:tc>
          <w:tcPr>
            <w:tcW w:w="3402" w:type="dxa"/>
          </w:tcPr>
          <w:p w:rsidR="00897DB9" w:rsidRPr="00984CCF" w:rsidRDefault="00897DB9" w:rsidP="00E17AE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Алехина</w:t>
            </w:r>
          </w:p>
          <w:p w:rsidR="00897DB9" w:rsidRPr="00984CCF" w:rsidRDefault="00897DB9" w:rsidP="00E17AE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Светлана Владимировна</w:t>
            </w:r>
          </w:p>
        </w:tc>
        <w:tc>
          <w:tcPr>
            <w:tcW w:w="6237" w:type="dxa"/>
          </w:tcPr>
          <w:p w:rsidR="00897DB9" w:rsidRPr="00984CCF" w:rsidRDefault="00897DB9" w:rsidP="00E17AE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проректор по инклюзивному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образованию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</w:t>
            </w:r>
            <w:proofErr w:type="gramEnd"/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«Московский государственный психолого-педагогический университет»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Вице-Президент </w:t>
            </w:r>
            <w:r>
              <w:rPr>
                <w:rFonts w:ascii="Times New Roman" w:hAnsi="Times New Roman"/>
                <w:sz w:val="24"/>
                <w:szCs w:val="24"/>
              </w:rPr>
              <w:t>ФПО России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7DB9" w:rsidRPr="00984CCF" w:rsidRDefault="00897DB9" w:rsidP="00E17AE9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84CCF" w:rsidRPr="00984CCF" w:rsidTr="005E3281">
        <w:tc>
          <w:tcPr>
            <w:tcW w:w="3402" w:type="dxa"/>
          </w:tcPr>
          <w:p w:rsidR="00530C73" w:rsidRDefault="00530C73" w:rsidP="00984CC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Метелькова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84CCF" w:rsidRPr="00984CCF" w:rsidRDefault="00530C73" w:rsidP="00984CC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Елена Ивановна</w:t>
            </w:r>
          </w:p>
        </w:tc>
        <w:tc>
          <w:tcPr>
            <w:tcW w:w="6237" w:type="dxa"/>
          </w:tcPr>
          <w:p w:rsidR="00984CCF" w:rsidRPr="00984CCF" w:rsidRDefault="00984CCF" w:rsidP="00984C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ректора </w:t>
            </w:r>
            <w:r w:rsidR="00360B9D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C9115B" w:rsidRPr="00C9115B">
              <w:rPr>
                <w:rFonts w:ascii="Times New Roman" w:eastAsia="Times New Roman" w:hAnsi="Times New Roman"/>
                <w:sz w:val="24"/>
                <w:szCs w:val="24"/>
              </w:rPr>
              <w:t>едерально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C9115B"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государственно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C9115B"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автономно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C9115B"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образовательно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C9115B"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 учреждени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C9115B"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высшего образования «Национальный исследовательский университет «Высшая школа экономики»</w:t>
            </w:r>
            <w:r w:rsid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, Вице-Президент </w:t>
            </w:r>
            <w:r w:rsidR="00C9115B">
              <w:rPr>
                <w:rFonts w:ascii="Times New Roman" w:hAnsi="Times New Roman"/>
                <w:sz w:val="24"/>
                <w:szCs w:val="24"/>
              </w:rPr>
              <w:t>ФПО России</w:t>
            </w:r>
          </w:p>
          <w:p w:rsidR="00984CCF" w:rsidRPr="00984CCF" w:rsidRDefault="00984CCF" w:rsidP="00984CCF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84CCF" w:rsidRPr="00984CCF" w:rsidTr="005E3281">
        <w:tc>
          <w:tcPr>
            <w:tcW w:w="3402" w:type="dxa"/>
          </w:tcPr>
          <w:p w:rsidR="00984CCF" w:rsidRPr="00984CCF" w:rsidRDefault="00984CCF" w:rsidP="00984CC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984CCF" w:rsidRPr="00984CCF" w:rsidRDefault="00984CCF" w:rsidP="00984CCF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Асмолов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Григорьевич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>действительный член Российской академии образования, заведующий кафедрой психологии личности факультета психологии МГУ имени М. В. Ломоносова, директор Федерального института развития образования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542" w:rsidRPr="00984CCF" w:rsidTr="005E3281">
        <w:tc>
          <w:tcPr>
            <w:tcW w:w="3402" w:type="dxa"/>
          </w:tcPr>
          <w:p w:rsidR="00836542" w:rsidRDefault="00836542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Андрущенко</w:t>
            </w:r>
          </w:p>
          <w:p w:rsidR="00836542" w:rsidRDefault="00836542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6237" w:type="dxa"/>
          </w:tcPr>
          <w:p w:rsidR="00836542" w:rsidRPr="00984CCF" w:rsidRDefault="00836542" w:rsidP="00836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836542">
              <w:rPr>
                <w:rFonts w:ascii="Times New Roman" w:hAnsi="Times New Roman"/>
                <w:sz w:val="24"/>
                <w:szCs w:val="24"/>
              </w:rPr>
              <w:t xml:space="preserve">декан факультета психолого-педагогического и социального образования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36542">
              <w:rPr>
                <w:rFonts w:ascii="Times New Roman" w:hAnsi="Times New Roman"/>
                <w:sz w:val="24"/>
                <w:szCs w:val="24"/>
              </w:rPr>
              <w:t>Волгоградск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836542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836542">
              <w:rPr>
                <w:rFonts w:ascii="Times New Roman" w:hAnsi="Times New Roman"/>
                <w:sz w:val="24"/>
                <w:szCs w:val="24"/>
              </w:rPr>
              <w:t xml:space="preserve"> социально-педагогическ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836542"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6542" w:rsidRPr="00984CCF" w:rsidRDefault="00836542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0B9D" w:rsidRPr="00984CCF" w:rsidTr="005E3281">
        <w:tc>
          <w:tcPr>
            <w:tcW w:w="3402" w:type="dxa"/>
          </w:tcPr>
          <w:p w:rsidR="00360B9D" w:rsidRDefault="00360B9D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  <w:p w:rsidR="00360B9D" w:rsidRDefault="00360B9D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237" w:type="dxa"/>
          </w:tcPr>
          <w:p w:rsidR="00360B9D" w:rsidRPr="00360B9D" w:rsidRDefault="00360B9D" w:rsidP="00360B9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F08D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 xml:space="preserve"> Института психологии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образовательного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 высшего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>Российск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 xml:space="preserve"> университет </w:t>
            </w:r>
          </w:p>
          <w:p w:rsidR="00360B9D" w:rsidRDefault="00360B9D" w:rsidP="00360B9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>им. А.И. Герцена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00B7B" w:rsidRPr="00984CCF" w:rsidRDefault="00200B7B" w:rsidP="00360B9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0B7B" w:rsidRPr="00984CCF" w:rsidTr="005E3281">
        <w:tc>
          <w:tcPr>
            <w:tcW w:w="3402" w:type="dxa"/>
          </w:tcPr>
          <w:p w:rsidR="00200B7B" w:rsidRDefault="00200B7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Дозорцева</w:t>
            </w:r>
          </w:p>
          <w:p w:rsidR="00200B7B" w:rsidRDefault="00200B7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Георгиевна</w:t>
            </w:r>
          </w:p>
          <w:p w:rsidR="00200B7B" w:rsidRDefault="00200B7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00B7B" w:rsidRDefault="00200B7B" w:rsidP="00360B9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419B" w:rsidRPr="001B419B">
              <w:rPr>
                <w:rFonts w:ascii="Times New Roman" w:hAnsi="Times New Roman"/>
                <w:bCs/>
                <w:sz w:val="24"/>
                <w:szCs w:val="24"/>
              </w:rPr>
              <w:t xml:space="preserve"> главный научный сотрудник, </w:t>
            </w:r>
            <w:proofErr w:type="spellStart"/>
            <w:r w:rsidR="001B419B" w:rsidRPr="001B419B"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 w:rsidR="001B419B" w:rsidRPr="001B419B">
              <w:rPr>
                <w:rFonts w:ascii="Times New Roman" w:hAnsi="Times New Roman"/>
                <w:bCs/>
                <w:sz w:val="24"/>
                <w:szCs w:val="24"/>
              </w:rPr>
              <w:t>. руководителя Лаборатории психологии детского и подросткового возраста</w:t>
            </w:r>
            <w:r w:rsidR="001B41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федерального государственного бюджетного учреждения «Национальн</w:t>
            </w:r>
            <w:r w:rsidR="005E3281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</w:t>
            </w:r>
            <w:r w:rsidR="005E3281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исследовательск</w:t>
            </w:r>
            <w:r w:rsidR="005E3281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 психиатрии и наркологии им. В.П. Сербского</w:t>
            </w:r>
            <w:r w:rsidR="005E3281">
              <w:rPr>
                <w:rFonts w:ascii="Times New Roman" w:hAnsi="Times New Roman"/>
                <w:bCs/>
                <w:sz w:val="24"/>
                <w:szCs w:val="24"/>
              </w:rPr>
              <w:t>» Министерства здравоохранения Российской Федерации</w:t>
            </w:r>
          </w:p>
          <w:p w:rsidR="00200B7B" w:rsidRPr="00984CCF" w:rsidRDefault="00200B7B" w:rsidP="00360B9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Дубровина</w:t>
            </w:r>
          </w:p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>действительный член Российской академии образования</w:t>
            </w:r>
            <w:r w:rsidR="003F24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24AB" w:rsidRPr="00984CCF" w:rsidRDefault="003F24A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научный сотрудник Психологического института Российской академии образования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 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Лактионович</w:t>
            </w:r>
            <w:proofErr w:type="spellEnd"/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49722B" w:rsidRPr="00984CCF" w:rsidRDefault="0049722B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>действительный член Российской академии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24AB">
              <w:rPr>
                <w:rFonts w:ascii="Times New Roman" w:hAnsi="Times New Roman"/>
                <w:bCs/>
                <w:sz w:val="24"/>
                <w:szCs w:val="24"/>
              </w:rPr>
              <w:t xml:space="preserve">исполняющий обязанности научного руководителя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федерального государственного бюджетного учреждения науки </w:t>
            </w:r>
            <w:r w:rsidRPr="0049722B">
              <w:rPr>
                <w:rFonts w:ascii="Times New Roman" w:hAnsi="Times New Roman"/>
                <w:sz w:val="24"/>
                <w:szCs w:val="24"/>
              </w:rPr>
              <w:t>«Институт психологии Российской академии наук»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281" w:rsidRPr="00984CCF" w:rsidTr="005E3281">
        <w:tc>
          <w:tcPr>
            <w:tcW w:w="3402" w:type="dxa"/>
          </w:tcPr>
          <w:p w:rsidR="005E3281" w:rsidRDefault="005E3281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</w:t>
            </w:r>
          </w:p>
          <w:p w:rsidR="005E3281" w:rsidRDefault="005E3281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Михайлович</w:t>
            </w:r>
          </w:p>
        </w:tc>
        <w:tc>
          <w:tcPr>
            <w:tcW w:w="6237" w:type="dxa"/>
          </w:tcPr>
          <w:p w:rsidR="005E3281" w:rsidRPr="00984CCF" w:rsidRDefault="005E3281" w:rsidP="00C349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советник при ректорате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образовательного учреждения высшего образования «Московский государственный психолого-педагогический университет» </w:t>
            </w:r>
          </w:p>
          <w:p w:rsidR="005E3281" w:rsidRPr="00984CCF" w:rsidRDefault="005E3281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3281" w:rsidRPr="00984CCF" w:rsidTr="005E3281">
        <w:trPr>
          <w:trHeight w:val="1146"/>
        </w:trPr>
        <w:tc>
          <w:tcPr>
            <w:tcW w:w="3402" w:type="dxa"/>
          </w:tcPr>
          <w:p w:rsidR="005E3281" w:rsidRDefault="005E3281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</w:t>
            </w:r>
          </w:p>
          <w:p w:rsidR="005E3281" w:rsidRPr="00984CCF" w:rsidRDefault="005E3281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Петрович</w:t>
            </w:r>
          </w:p>
        </w:tc>
        <w:tc>
          <w:tcPr>
            <w:tcW w:w="6237" w:type="dxa"/>
          </w:tcPr>
          <w:p w:rsidR="005E3281" w:rsidRPr="00984CCF" w:rsidRDefault="005E3281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>вице-президент Российской академии образования, декан факультета психологии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 государственного образовательного учреждения высшего профессионального образования «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 xml:space="preserve"> университет имени М.В. Ломоносова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3281" w:rsidRPr="00984CCF" w:rsidRDefault="005E3281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49722B" w:rsidRPr="00984CCF" w:rsidTr="005E3281">
        <w:trPr>
          <w:trHeight w:val="375"/>
        </w:trPr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A644AA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государственного бюджетного учреждения дополнительного профессионального образования </w:t>
            </w:r>
            <w:r w:rsidRPr="00A644AA">
              <w:rPr>
                <w:rFonts w:ascii="Times New Roman" w:hAnsi="Times New Roman"/>
                <w:bCs/>
                <w:sz w:val="24"/>
                <w:szCs w:val="24"/>
              </w:rPr>
              <w:t xml:space="preserve">Самарской области «Региональный </w:t>
            </w:r>
            <w:proofErr w:type="spellStart"/>
            <w:r w:rsidRPr="00A644AA">
              <w:rPr>
                <w:rFonts w:ascii="Times New Roman" w:hAnsi="Times New Roman"/>
                <w:bCs/>
                <w:sz w:val="24"/>
                <w:szCs w:val="24"/>
              </w:rPr>
              <w:t>социопсихологический</w:t>
            </w:r>
            <w:proofErr w:type="spellEnd"/>
            <w:r w:rsidRPr="00A644AA">
              <w:rPr>
                <w:rFonts w:ascii="Times New Roman" w:hAnsi="Times New Roman"/>
                <w:bCs/>
                <w:sz w:val="24"/>
                <w:szCs w:val="24"/>
              </w:rPr>
              <w:t xml:space="preserve"> центр»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Куприянова</w:t>
            </w:r>
          </w:p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237" w:type="dxa"/>
          </w:tcPr>
          <w:p w:rsidR="0049722B" w:rsidRPr="0049722B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председателя </w:t>
            </w:r>
            <w:r w:rsidRPr="0049722B">
              <w:rPr>
                <w:rFonts w:ascii="Times New Roman" w:hAnsi="Times New Roman"/>
                <w:bCs/>
                <w:sz w:val="24"/>
                <w:szCs w:val="24"/>
              </w:rPr>
              <w:t xml:space="preserve">Общероссийского профсоюза </w:t>
            </w:r>
          </w:p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работников народного образования и науки  </w:t>
            </w:r>
            <w:r w:rsidRPr="0049722B"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Леонова 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 Игоревна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ведущий аналитик сектора развития квалификаций и профессиональных стандартов работников образования и социальной сферы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«Московский государственный психолого-педагогический университет»</w:t>
            </w:r>
            <w:r>
              <w:rPr>
                <w:rFonts w:ascii="Times New Roman" w:hAnsi="Times New Roman"/>
                <w:sz w:val="24"/>
                <w:szCs w:val="24"/>
              </w:rPr>
              <w:t>, секретарь Президиума ФПО России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Марголис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Аркадий Аронович</w:t>
            </w:r>
          </w:p>
        </w:tc>
        <w:tc>
          <w:tcPr>
            <w:tcW w:w="6237" w:type="dxa"/>
          </w:tcPr>
          <w:p w:rsidR="0049722B" w:rsidRPr="00984CCF" w:rsidRDefault="0049722B" w:rsidP="00C349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первый проректор </w:t>
            </w:r>
            <w:r w:rsidRPr="00984CCF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образовательного учреждения высшего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«Московский государственный психолого-педагогический университет» </w:t>
            </w:r>
          </w:p>
          <w:p w:rsidR="0049722B" w:rsidRPr="00984CCF" w:rsidRDefault="0049722B" w:rsidP="00C34934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Минюрова </w:t>
            </w:r>
          </w:p>
          <w:p w:rsidR="0049722B" w:rsidRPr="00984CCF" w:rsidRDefault="0049722B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Алигарьевна</w:t>
            </w:r>
            <w:proofErr w:type="spellEnd"/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49722B" w:rsidRPr="00984CCF" w:rsidRDefault="0049722B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первый 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>проректор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проректор по учебной работе</w:t>
            </w:r>
            <w:r w:rsidRPr="00984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C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федерального государственного бюджетного образовательного учреждения высшего профессионального образования </w:t>
            </w:r>
            <w:r w:rsidRPr="00A644AA">
              <w:rPr>
                <w:rFonts w:ascii="Times New Roman" w:hAnsi="Times New Roman"/>
                <w:sz w:val="24"/>
                <w:szCs w:val="24"/>
              </w:rPr>
              <w:t>«Уральский государственный педагогический университет»</w:t>
            </w:r>
          </w:p>
          <w:p w:rsidR="0049722B" w:rsidRPr="00984CCF" w:rsidRDefault="0049722B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6640DF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Олтаржевская</w:t>
            </w:r>
            <w:proofErr w:type="spellEnd"/>
          </w:p>
          <w:p w:rsidR="006640DF" w:rsidRPr="00984CCF" w:rsidRDefault="006640DF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Евгеньевна</w:t>
            </w:r>
          </w:p>
        </w:tc>
        <w:tc>
          <w:tcPr>
            <w:tcW w:w="6237" w:type="dxa"/>
          </w:tcPr>
          <w:p w:rsidR="006640DF" w:rsidRDefault="006640DF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6640DF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6640DF">
              <w:rPr>
                <w:rFonts w:ascii="Times New Roman" w:eastAsia="Times New Roman" w:hAnsi="Times New Roman"/>
                <w:sz w:val="24"/>
                <w:szCs w:val="24"/>
              </w:rPr>
              <w:t>осударственного бюджетного учреждения города Москвы «Городской психолого-педагогический центр Департамента образования города Москвы»</w:t>
            </w:r>
          </w:p>
          <w:p w:rsidR="006640DF" w:rsidRPr="00984CCF" w:rsidRDefault="006640DF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360B9D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Романова  </w:t>
            </w:r>
          </w:p>
          <w:p w:rsidR="00360B9D" w:rsidRDefault="00360B9D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6237" w:type="dxa"/>
          </w:tcPr>
          <w:p w:rsidR="00360B9D" w:rsidRPr="00984CCF" w:rsidRDefault="00360B9D" w:rsidP="00360B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>иректор института Психологии, социологии и социальных отношений</w:t>
            </w:r>
            <w:r w:rsidRPr="00360B9D">
              <w:rPr>
                <w:rFonts w:ascii="Times New Roman" w:hAnsi="Times New Roman"/>
                <w:sz w:val="24"/>
                <w:szCs w:val="24"/>
              </w:rPr>
              <w:t xml:space="preserve"> государственного автономного образовательного учреждения высшего образования города Москвы</w:t>
            </w:r>
            <w:r w:rsidRPr="00360B9D">
              <w:rPr>
                <w:rFonts w:ascii="Times New Roman" w:hAnsi="Times New Roman"/>
                <w:bCs/>
                <w:sz w:val="24"/>
                <w:szCs w:val="24"/>
              </w:rPr>
              <w:t xml:space="preserve"> «Московский городской педагогический университет»</w:t>
            </w:r>
          </w:p>
          <w:p w:rsidR="0049722B" w:rsidRPr="00984CCF" w:rsidRDefault="0049722B" w:rsidP="0049722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6640DF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:rsidR="006640DF" w:rsidRPr="00984CCF" w:rsidRDefault="006640DF" w:rsidP="00984CC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6237" w:type="dxa"/>
          </w:tcPr>
          <w:p w:rsidR="0049722B" w:rsidRDefault="006640DF" w:rsidP="00200B7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40DF">
              <w:rPr>
                <w:rFonts w:ascii="Times New Roman" w:hAnsi="Times New Roman"/>
                <w:bCs/>
                <w:sz w:val="24"/>
                <w:szCs w:val="24"/>
              </w:rPr>
              <w:t>член Координационного совета при Президенте Российской Федерации по реализации Национальной стратегии действий в интересах детей на 2012-2017 годы</w:t>
            </w:r>
            <w:r w:rsidR="00200B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640DF">
              <w:rPr>
                <w:rFonts w:ascii="Times New Roman" w:hAnsi="Times New Roman"/>
                <w:bCs/>
                <w:sz w:val="24"/>
                <w:szCs w:val="24"/>
              </w:rPr>
              <w:t>руководитель рабочей группы «Равные возможности для детей, нуждающихся в особой заботе государства»</w:t>
            </w:r>
          </w:p>
          <w:p w:rsidR="005E3281" w:rsidRPr="00984CCF" w:rsidRDefault="005E3281" w:rsidP="00200B7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Удина</w:t>
            </w:r>
          </w:p>
          <w:p w:rsidR="0049722B" w:rsidRPr="00984CCF" w:rsidRDefault="0049722B" w:rsidP="00C349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A644AA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муниципального бюджетного учреждения</w:t>
            </w:r>
            <w:r w:rsidRPr="00A644AA">
              <w:rPr>
                <w:rFonts w:ascii="Times New Roman" w:hAnsi="Times New Roman"/>
                <w:bCs/>
                <w:sz w:val="24"/>
                <w:szCs w:val="24"/>
              </w:rPr>
              <w:t xml:space="preserve"> «Центр психолого-педагогической, медицинской и социальной помощи «Содружество» города Чебоксары Чувашской Республики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7DB9" w:rsidRPr="00984CCF" w:rsidTr="005E3281">
        <w:tc>
          <w:tcPr>
            <w:tcW w:w="3402" w:type="dxa"/>
          </w:tcPr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Казимировна</w:t>
            </w:r>
            <w:proofErr w:type="spellEnd"/>
          </w:p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 г</w:t>
            </w:r>
            <w:r w:rsidRPr="00897DB9">
              <w:rPr>
                <w:rFonts w:ascii="Times New Roman" w:hAnsi="Times New Roman"/>
                <w:bCs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897DB9">
              <w:rPr>
                <w:rFonts w:ascii="Times New Roman" w:hAnsi="Times New Roman"/>
                <w:bCs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897DB9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97DB9">
              <w:rPr>
                <w:rFonts w:ascii="Times New Roman" w:hAnsi="Times New Roman"/>
                <w:bCs/>
                <w:sz w:val="24"/>
                <w:szCs w:val="24"/>
              </w:rPr>
              <w:t xml:space="preserve"> Ростовской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«Ц</w:t>
            </w:r>
            <w:r w:rsidRPr="00897DB9">
              <w:rPr>
                <w:rFonts w:ascii="Times New Roman" w:hAnsi="Times New Roman"/>
                <w:bCs/>
                <w:sz w:val="24"/>
                <w:szCs w:val="24"/>
              </w:rPr>
              <w:t>ентр психолого-педагогической, медицинской и социальной помощи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97DB9" w:rsidRPr="00984CCF" w:rsidRDefault="00897DB9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7DB9" w:rsidRPr="00984CCF" w:rsidTr="005E3281">
        <w:tc>
          <w:tcPr>
            <w:tcW w:w="3402" w:type="dxa"/>
          </w:tcPr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Шадриков</w:t>
            </w:r>
            <w:proofErr w:type="spellEnd"/>
          </w:p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Дмитриевич</w:t>
            </w:r>
          </w:p>
          <w:p w:rsidR="00897DB9" w:rsidRDefault="00897DB9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7DB9" w:rsidRPr="00984CCF" w:rsidRDefault="00897DB9" w:rsidP="00897DB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профессор кафедры общей и экспериментальной психологии факультета социальных наук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>едерально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>образовательно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 учреждени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gramEnd"/>
            <w:r w:rsidRPr="00C9115B">
              <w:rPr>
                <w:rFonts w:ascii="Times New Roman" w:eastAsia="Times New Roman" w:hAnsi="Times New Roman"/>
                <w:sz w:val="24"/>
                <w:szCs w:val="24"/>
              </w:rPr>
              <w:t xml:space="preserve"> высшего образования «Национальный исследовательский университет «Высшая школа экономики»</w:t>
            </w:r>
          </w:p>
          <w:p w:rsidR="00897DB9" w:rsidRPr="00984CCF" w:rsidRDefault="00897DB9" w:rsidP="00C3493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722B" w:rsidRPr="00984CCF" w:rsidTr="005E3281">
        <w:tc>
          <w:tcPr>
            <w:tcW w:w="3402" w:type="dxa"/>
          </w:tcPr>
          <w:p w:rsidR="0049722B" w:rsidRDefault="0049722B" w:rsidP="00C349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Ямбург</w:t>
            </w:r>
          </w:p>
          <w:p w:rsidR="0049722B" w:rsidRPr="00984CCF" w:rsidRDefault="0049722B" w:rsidP="00C349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Александрович</w:t>
            </w:r>
          </w:p>
          <w:p w:rsidR="0049722B" w:rsidRPr="00984CCF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722B" w:rsidRPr="00897DB9" w:rsidRDefault="0049722B" w:rsidP="00C34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CF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F159E3">
              <w:rPr>
                <w:rFonts w:ascii="Times New Roman" w:hAnsi="Times New Roman"/>
                <w:bCs/>
                <w:sz w:val="24"/>
                <w:szCs w:val="24"/>
              </w:rPr>
              <w:t xml:space="preserve">действительный член Российской академии образования, 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государственного бюджетного образовательного учреждения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города </w:t>
            </w:r>
            <w:r w:rsidRPr="00F159E3">
              <w:rPr>
                <w:rFonts w:ascii="Times New Roman" w:hAnsi="Times New Roman"/>
                <w:bCs/>
                <w:sz w:val="24"/>
                <w:szCs w:val="24"/>
              </w:rPr>
              <w:t xml:space="preserve"> Москвы</w:t>
            </w:r>
            <w:proofErr w:type="gramEnd"/>
            <w:r w:rsidRPr="00F159E3">
              <w:rPr>
                <w:rFonts w:ascii="Times New Roman" w:hAnsi="Times New Roman"/>
                <w:bCs/>
                <w:sz w:val="24"/>
                <w:szCs w:val="24"/>
              </w:rPr>
              <w:t xml:space="preserve"> «Школа № 109»</w:t>
            </w:r>
          </w:p>
        </w:tc>
      </w:tr>
    </w:tbl>
    <w:p w:rsidR="00984CCF" w:rsidRPr="00984CCF" w:rsidRDefault="00984CCF" w:rsidP="00897D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984CCF" w:rsidRPr="00984CCF" w:rsidSect="0001674C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CA8" w:rsidRDefault="00321CA8" w:rsidP="00B72CD7">
      <w:pPr>
        <w:spacing w:after="0" w:line="240" w:lineRule="auto"/>
      </w:pPr>
      <w:r>
        <w:separator/>
      </w:r>
    </w:p>
  </w:endnote>
  <w:endnote w:type="continuationSeparator" w:id="0">
    <w:p w:rsidR="00321CA8" w:rsidRDefault="00321CA8" w:rsidP="00B7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7458206"/>
      <w:docPartObj>
        <w:docPartGallery w:val="Page Numbers (Bottom of Page)"/>
        <w:docPartUnique/>
      </w:docPartObj>
    </w:sdtPr>
    <w:sdtEndPr/>
    <w:sdtContent>
      <w:p w:rsidR="006C2E6C" w:rsidRDefault="00012D66">
        <w:pPr>
          <w:pStyle w:val="ab"/>
          <w:jc w:val="center"/>
        </w:pPr>
        <w:r>
          <w:fldChar w:fldCharType="begin"/>
        </w:r>
        <w:r w:rsidR="006C2E6C">
          <w:instrText>PAGE   \* MERGEFORMAT</w:instrText>
        </w:r>
        <w:r>
          <w:fldChar w:fldCharType="separate"/>
        </w:r>
        <w:r w:rsidR="00936A33">
          <w:rPr>
            <w:noProof/>
          </w:rPr>
          <w:t>3</w:t>
        </w:r>
        <w:r>
          <w:fldChar w:fldCharType="end"/>
        </w:r>
      </w:p>
    </w:sdtContent>
  </w:sdt>
  <w:p w:rsidR="006C2E6C" w:rsidRDefault="006C2E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CA8" w:rsidRDefault="00321CA8" w:rsidP="00B72CD7">
      <w:pPr>
        <w:spacing w:after="0" w:line="240" w:lineRule="auto"/>
      </w:pPr>
      <w:r>
        <w:separator/>
      </w:r>
    </w:p>
  </w:footnote>
  <w:footnote w:type="continuationSeparator" w:id="0">
    <w:p w:rsidR="00321CA8" w:rsidRDefault="00321CA8" w:rsidP="00B7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0152"/>
    <w:multiLevelType w:val="multilevel"/>
    <w:tmpl w:val="04544A1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 w15:restartNumberingAfterBreak="0">
    <w:nsid w:val="3392365B"/>
    <w:multiLevelType w:val="hybridMultilevel"/>
    <w:tmpl w:val="1876AF04"/>
    <w:lvl w:ilvl="0" w:tplc="0532A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B767F8"/>
    <w:multiLevelType w:val="hybridMultilevel"/>
    <w:tmpl w:val="E30CE1DE"/>
    <w:lvl w:ilvl="0" w:tplc="0532A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C5FE7"/>
    <w:multiLevelType w:val="hybridMultilevel"/>
    <w:tmpl w:val="4156FA20"/>
    <w:lvl w:ilvl="0" w:tplc="E3445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3539C2"/>
    <w:multiLevelType w:val="hybridMultilevel"/>
    <w:tmpl w:val="D7B6FF3A"/>
    <w:lvl w:ilvl="0" w:tplc="E216027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14486"/>
    <w:multiLevelType w:val="hybridMultilevel"/>
    <w:tmpl w:val="0E86B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439"/>
    <w:multiLevelType w:val="hybridMultilevel"/>
    <w:tmpl w:val="38C4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6ABD"/>
    <w:multiLevelType w:val="hybridMultilevel"/>
    <w:tmpl w:val="2C3AF11A"/>
    <w:lvl w:ilvl="0" w:tplc="041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B4DF4"/>
    <w:multiLevelType w:val="hybridMultilevel"/>
    <w:tmpl w:val="A752A130"/>
    <w:lvl w:ilvl="0" w:tplc="0532AC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4A"/>
    <w:rsid w:val="00001413"/>
    <w:rsid w:val="00003D21"/>
    <w:rsid w:val="0001008B"/>
    <w:rsid w:val="00012676"/>
    <w:rsid w:val="00012D66"/>
    <w:rsid w:val="00013D9B"/>
    <w:rsid w:val="00015D0E"/>
    <w:rsid w:val="0001674C"/>
    <w:rsid w:val="00020833"/>
    <w:rsid w:val="00027B9A"/>
    <w:rsid w:val="00027BB8"/>
    <w:rsid w:val="00035E9D"/>
    <w:rsid w:val="00042B83"/>
    <w:rsid w:val="000505AD"/>
    <w:rsid w:val="00052C3F"/>
    <w:rsid w:val="00053182"/>
    <w:rsid w:val="00060441"/>
    <w:rsid w:val="000631B5"/>
    <w:rsid w:val="00064762"/>
    <w:rsid w:val="000660B3"/>
    <w:rsid w:val="00077AA5"/>
    <w:rsid w:val="00081472"/>
    <w:rsid w:val="00082883"/>
    <w:rsid w:val="00086129"/>
    <w:rsid w:val="000869AF"/>
    <w:rsid w:val="000909A4"/>
    <w:rsid w:val="00091F1E"/>
    <w:rsid w:val="000A48DE"/>
    <w:rsid w:val="000A58BE"/>
    <w:rsid w:val="000A7BFE"/>
    <w:rsid w:val="000B4D9C"/>
    <w:rsid w:val="000B5FF2"/>
    <w:rsid w:val="000E4DFD"/>
    <w:rsid w:val="000E5614"/>
    <w:rsid w:val="000F3E96"/>
    <w:rsid w:val="00104B5E"/>
    <w:rsid w:val="0011020C"/>
    <w:rsid w:val="00114689"/>
    <w:rsid w:val="001156F2"/>
    <w:rsid w:val="00122845"/>
    <w:rsid w:val="00126C03"/>
    <w:rsid w:val="001310A5"/>
    <w:rsid w:val="00133CF1"/>
    <w:rsid w:val="0013610E"/>
    <w:rsid w:val="00136BA8"/>
    <w:rsid w:val="00137BA5"/>
    <w:rsid w:val="00155317"/>
    <w:rsid w:val="00155396"/>
    <w:rsid w:val="0016334A"/>
    <w:rsid w:val="00167DEE"/>
    <w:rsid w:val="001708C3"/>
    <w:rsid w:val="00170DE9"/>
    <w:rsid w:val="00174CEB"/>
    <w:rsid w:val="001776C3"/>
    <w:rsid w:val="00182AB7"/>
    <w:rsid w:val="001843C8"/>
    <w:rsid w:val="001877CE"/>
    <w:rsid w:val="001909B0"/>
    <w:rsid w:val="00191270"/>
    <w:rsid w:val="00192253"/>
    <w:rsid w:val="00195065"/>
    <w:rsid w:val="0019672A"/>
    <w:rsid w:val="001A6E4B"/>
    <w:rsid w:val="001A7673"/>
    <w:rsid w:val="001B2BEA"/>
    <w:rsid w:val="001B419B"/>
    <w:rsid w:val="001C2F0B"/>
    <w:rsid w:val="001C7BF4"/>
    <w:rsid w:val="001D393E"/>
    <w:rsid w:val="001D7608"/>
    <w:rsid w:val="001F6530"/>
    <w:rsid w:val="001F7F9F"/>
    <w:rsid w:val="002004E8"/>
    <w:rsid w:val="00200B7B"/>
    <w:rsid w:val="002027EF"/>
    <w:rsid w:val="00205AC7"/>
    <w:rsid w:val="00205C61"/>
    <w:rsid w:val="0021023E"/>
    <w:rsid w:val="002146F7"/>
    <w:rsid w:val="00221C62"/>
    <w:rsid w:val="00222322"/>
    <w:rsid w:val="00222BCB"/>
    <w:rsid w:val="00223FF6"/>
    <w:rsid w:val="002243F1"/>
    <w:rsid w:val="00230FCE"/>
    <w:rsid w:val="0023402D"/>
    <w:rsid w:val="00244F5B"/>
    <w:rsid w:val="0024658D"/>
    <w:rsid w:val="00251970"/>
    <w:rsid w:val="002562FB"/>
    <w:rsid w:val="002563B0"/>
    <w:rsid w:val="0025718A"/>
    <w:rsid w:val="002633C1"/>
    <w:rsid w:val="002633DD"/>
    <w:rsid w:val="00270958"/>
    <w:rsid w:val="00272E8C"/>
    <w:rsid w:val="0027489F"/>
    <w:rsid w:val="00277738"/>
    <w:rsid w:val="00286BA9"/>
    <w:rsid w:val="00292D57"/>
    <w:rsid w:val="002A4220"/>
    <w:rsid w:val="002B3697"/>
    <w:rsid w:val="002C4FFF"/>
    <w:rsid w:val="002C6F9D"/>
    <w:rsid w:val="002C762A"/>
    <w:rsid w:val="002D6C38"/>
    <w:rsid w:val="002E19CC"/>
    <w:rsid w:val="002F08DE"/>
    <w:rsid w:val="002F2B65"/>
    <w:rsid w:val="002F797A"/>
    <w:rsid w:val="00300E54"/>
    <w:rsid w:val="00306312"/>
    <w:rsid w:val="0031360F"/>
    <w:rsid w:val="00321CA8"/>
    <w:rsid w:val="003246FB"/>
    <w:rsid w:val="00327449"/>
    <w:rsid w:val="003379C1"/>
    <w:rsid w:val="00346F39"/>
    <w:rsid w:val="003517DE"/>
    <w:rsid w:val="00360B9D"/>
    <w:rsid w:val="0036411F"/>
    <w:rsid w:val="0036735B"/>
    <w:rsid w:val="003718B9"/>
    <w:rsid w:val="00375328"/>
    <w:rsid w:val="00386F61"/>
    <w:rsid w:val="003878D5"/>
    <w:rsid w:val="00393882"/>
    <w:rsid w:val="00394ADF"/>
    <w:rsid w:val="0039642F"/>
    <w:rsid w:val="003A00C0"/>
    <w:rsid w:val="003A1673"/>
    <w:rsid w:val="003A4141"/>
    <w:rsid w:val="003A5A8C"/>
    <w:rsid w:val="003B0F46"/>
    <w:rsid w:val="003B5064"/>
    <w:rsid w:val="003B7BF6"/>
    <w:rsid w:val="003C2203"/>
    <w:rsid w:val="003C442C"/>
    <w:rsid w:val="003D095B"/>
    <w:rsid w:val="003D0EAE"/>
    <w:rsid w:val="003D10F0"/>
    <w:rsid w:val="003D613F"/>
    <w:rsid w:val="003E5255"/>
    <w:rsid w:val="003F0AD1"/>
    <w:rsid w:val="003F24AB"/>
    <w:rsid w:val="003F361C"/>
    <w:rsid w:val="003F484F"/>
    <w:rsid w:val="00402B03"/>
    <w:rsid w:val="0040375F"/>
    <w:rsid w:val="004118D4"/>
    <w:rsid w:val="00417C20"/>
    <w:rsid w:val="00426D47"/>
    <w:rsid w:val="00427510"/>
    <w:rsid w:val="00432A2F"/>
    <w:rsid w:val="00452ED0"/>
    <w:rsid w:val="00460E45"/>
    <w:rsid w:val="00461C8B"/>
    <w:rsid w:val="00466C9B"/>
    <w:rsid w:val="00470885"/>
    <w:rsid w:val="00476F15"/>
    <w:rsid w:val="00477D1C"/>
    <w:rsid w:val="00481085"/>
    <w:rsid w:val="0048126B"/>
    <w:rsid w:val="0049606E"/>
    <w:rsid w:val="0049722B"/>
    <w:rsid w:val="004C3B01"/>
    <w:rsid w:val="004C6ECC"/>
    <w:rsid w:val="004D02EB"/>
    <w:rsid w:val="004D10B0"/>
    <w:rsid w:val="004D31B6"/>
    <w:rsid w:val="004D39C8"/>
    <w:rsid w:val="004F58EB"/>
    <w:rsid w:val="004F64B1"/>
    <w:rsid w:val="004F7B09"/>
    <w:rsid w:val="0051137F"/>
    <w:rsid w:val="00514957"/>
    <w:rsid w:val="00514E68"/>
    <w:rsid w:val="005163DA"/>
    <w:rsid w:val="00525247"/>
    <w:rsid w:val="00525E76"/>
    <w:rsid w:val="00530A71"/>
    <w:rsid w:val="00530C73"/>
    <w:rsid w:val="005412ED"/>
    <w:rsid w:val="00543352"/>
    <w:rsid w:val="0054487A"/>
    <w:rsid w:val="005456F0"/>
    <w:rsid w:val="005475C5"/>
    <w:rsid w:val="00550CE4"/>
    <w:rsid w:val="00552053"/>
    <w:rsid w:val="00553E65"/>
    <w:rsid w:val="005544C0"/>
    <w:rsid w:val="00563D03"/>
    <w:rsid w:val="00574932"/>
    <w:rsid w:val="00577C61"/>
    <w:rsid w:val="005854C0"/>
    <w:rsid w:val="00585BAE"/>
    <w:rsid w:val="005B2775"/>
    <w:rsid w:val="005B3916"/>
    <w:rsid w:val="005B47D8"/>
    <w:rsid w:val="005C309E"/>
    <w:rsid w:val="005C5F55"/>
    <w:rsid w:val="005D08CC"/>
    <w:rsid w:val="005E3281"/>
    <w:rsid w:val="005E41A5"/>
    <w:rsid w:val="005F25D5"/>
    <w:rsid w:val="005F7A35"/>
    <w:rsid w:val="006028D4"/>
    <w:rsid w:val="00603CDD"/>
    <w:rsid w:val="00610676"/>
    <w:rsid w:val="0061117A"/>
    <w:rsid w:val="00612452"/>
    <w:rsid w:val="00615443"/>
    <w:rsid w:val="006226B3"/>
    <w:rsid w:val="006268F5"/>
    <w:rsid w:val="00633423"/>
    <w:rsid w:val="006334BA"/>
    <w:rsid w:val="0064461B"/>
    <w:rsid w:val="00647E78"/>
    <w:rsid w:val="006500A7"/>
    <w:rsid w:val="006574F2"/>
    <w:rsid w:val="006624E2"/>
    <w:rsid w:val="006640DF"/>
    <w:rsid w:val="00666214"/>
    <w:rsid w:val="00680591"/>
    <w:rsid w:val="006877E5"/>
    <w:rsid w:val="00690E5A"/>
    <w:rsid w:val="00694B4F"/>
    <w:rsid w:val="006A4309"/>
    <w:rsid w:val="006A5E5F"/>
    <w:rsid w:val="006C2E6C"/>
    <w:rsid w:val="006C4DBF"/>
    <w:rsid w:val="006C7348"/>
    <w:rsid w:val="006D13C0"/>
    <w:rsid w:val="006D702F"/>
    <w:rsid w:val="006E408D"/>
    <w:rsid w:val="006E6DF2"/>
    <w:rsid w:val="006F1142"/>
    <w:rsid w:val="006F3BF0"/>
    <w:rsid w:val="00700DF2"/>
    <w:rsid w:val="00701B82"/>
    <w:rsid w:val="00712B45"/>
    <w:rsid w:val="00714004"/>
    <w:rsid w:val="00724249"/>
    <w:rsid w:val="00732DAC"/>
    <w:rsid w:val="0073317B"/>
    <w:rsid w:val="007370F8"/>
    <w:rsid w:val="00747839"/>
    <w:rsid w:val="007515A5"/>
    <w:rsid w:val="0075389B"/>
    <w:rsid w:val="00754C58"/>
    <w:rsid w:val="0075552D"/>
    <w:rsid w:val="007614CB"/>
    <w:rsid w:val="00761FD7"/>
    <w:rsid w:val="00764EAD"/>
    <w:rsid w:val="00776558"/>
    <w:rsid w:val="00781A75"/>
    <w:rsid w:val="00790C2E"/>
    <w:rsid w:val="007C0082"/>
    <w:rsid w:val="007C5743"/>
    <w:rsid w:val="007D288B"/>
    <w:rsid w:val="007D5738"/>
    <w:rsid w:val="007D6EE0"/>
    <w:rsid w:val="007E63C5"/>
    <w:rsid w:val="007E6A40"/>
    <w:rsid w:val="007F5287"/>
    <w:rsid w:val="007F6C57"/>
    <w:rsid w:val="00800AB4"/>
    <w:rsid w:val="00801037"/>
    <w:rsid w:val="00820494"/>
    <w:rsid w:val="00820CE7"/>
    <w:rsid w:val="00827A11"/>
    <w:rsid w:val="00836542"/>
    <w:rsid w:val="008374BF"/>
    <w:rsid w:val="00842D6B"/>
    <w:rsid w:val="00846993"/>
    <w:rsid w:val="00850F76"/>
    <w:rsid w:val="00852D1E"/>
    <w:rsid w:val="00872709"/>
    <w:rsid w:val="00897DB9"/>
    <w:rsid w:val="008A6083"/>
    <w:rsid w:val="008B6708"/>
    <w:rsid w:val="008C0C50"/>
    <w:rsid w:val="008D3304"/>
    <w:rsid w:val="008D4122"/>
    <w:rsid w:val="008E6FF6"/>
    <w:rsid w:val="008F6FDE"/>
    <w:rsid w:val="00904E68"/>
    <w:rsid w:val="0090605F"/>
    <w:rsid w:val="00907685"/>
    <w:rsid w:val="00922002"/>
    <w:rsid w:val="00922127"/>
    <w:rsid w:val="00922790"/>
    <w:rsid w:val="00936A33"/>
    <w:rsid w:val="00944991"/>
    <w:rsid w:val="00952144"/>
    <w:rsid w:val="00952617"/>
    <w:rsid w:val="00955606"/>
    <w:rsid w:val="00962A34"/>
    <w:rsid w:val="00964693"/>
    <w:rsid w:val="0097206D"/>
    <w:rsid w:val="00972B42"/>
    <w:rsid w:val="0097687D"/>
    <w:rsid w:val="00984CCF"/>
    <w:rsid w:val="009873E3"/>
    <w:rsid w:val="00992CAC"/>
    <w:rsid w:val="009A0E62"/>
    <w:rsid w:val="009A39BF"/>
    <w:rsid w:val="009A5562"/>
    <w:rsid w:val="009A7B60"/>
    <w:rsid w:val="009B46F2"/>
    <w:rsid w:val="009C5018"/>
    <w:rsid w:val="009C7502"/>
    <w:rsid w:val="009D5221"/>
    <w:rsid w:val="009E0C02"/>
    <w:rsid w:val="009E48B4"/>
    <w:rsid w:val="00A003F5"/>
    <w:rsid w:val="00A023B3"/>
    <w:rsid w:val="00A1170B"/>
    <w:rsid w:val="00A1328C"/>
    <w:rsid w:val="00A16F96"/>
    <w:rsid w:val="00A179B1"/>
    <w:rsid w:val="00A21230"/>
    <w:rsid w:val="00A218CD"/>
    <w:rsid w:val="00A21D83"/>
    <w:rsid w:val="00A228C7"/>
    <w:rsid w:val="00A2344C"/>
    <w:rsid w:val="00A257EF"/>
    <w:rsid w:val="00A3379E"/>
    <w:rsid w:val="00A372DC"/>
    <w:rsid w:val="00A4116F"/>
    <w:rsid w:val="00A44BF9"/>
    <w:rsid w:val="00A44D53"/>
    <w:rsid w:val="00A476E3"/>
    <w:rsid w:val="00A644AA"/>
    <w:rsid w:val="00A67147"/>
    <w:rsid w:val="00A6775B"/>
    <w:rsid w:val="00A7125E"/>
    <w:rsid w:val="00A73DB7"/>
    <w:rsid w:val="00A8053D"/>
    <w:rsid w:val="00A81D0E"/>
    <w:rsid w:val="00A96F5C"/>
    <w:rsid w:val="00AB4C7E"/>
    <w:rsid w:val="00AB585C"/>
    <w:rsid w:val="00AC18CC"/>
    <w:rsid w:val="00AC594B"/>
    <w:rsid w:val="00AD3F78"/>
    <w:rsid w:val="00AD663A"/>
    <w:rsid w:val="00AE4D3A"/>
    <w:rsid w:val="00AE5CF2"/>
    <w:rsid w:val="00AF0015"/>
    <w:rsid w:val="00AF69C6"/>
    <w:rsid w:val="00AF7655"/>
    <w:rsid w:val="00B057A3"/>
    <w:rsid w:val="00B161EE"/>
    <w:rsid w:val="00B25114"/>
    <w:rsid w:val="00B2569F"/>
    <w:rsid w:val="00B338FD"/>
    <w:rsid w:val="00B33D28"/>
    <w:rsid w:val="00B4690F"/>
    <w:rsid w:val="00B50904"/>
    <w:rsid w:val="00B52764"/>
    <w:rsid w:val="00B613A1"/>
    <w:rsid w:val="00B67249"/>
    <w:rsid w:val="00B718D9"/>
    <w:rsid w:val="00B71997"/>
    <w:rsid w:val="00B72CD7"/>
    <w:rsid w:val="00B739C2"/>
    <w:rsid w:val="00B74FCB"/>
    <w:rsid w:val="00B771B8"/>
    <w:rsid w:val="00B77BDE"/>
    <w:rsid w:val="00B822DF"/>
    <w:rsid w:val="00B932B1"/>
    <w:rsid w:val="00B94EC2"/>
    <w:rsid w:val="00BA0A3E"/>
    <w:rsid w:val="00BA3415"/>
    <w:rsid w:val="00BA7274"/>
    <w:rsid w:val="00BB2488"/>
    <w:rsid w:val="00BB436A"/>
    <w:rsid w:val="00BB77B6"/>
    <w:rsid w:val="00BC6D8A"/>
    <w:rsid w:val="00BD3C38"/>
    <w:rsid w:val="00BD4D7C"/>
    <w:rsid w:val="00BE1ABE"/>
    <w:rsid w:val="00BE1F13"/>
    <w:rsid w:val="00BE22C4"/>
    <w:rsid w:val="00BF1203"/>
    <w:rsid w:val="00C3497D"/>
    <w:rsid w:val="00C37DA9"/>
    <w:rsid w:val="00C42C2F"/>
    <w:rsid w:val="00C47531"/>
    <w:rsid w:val="00C52958"/>
    <w:rsid w:val="00C636BE"/>
    <w:rsid w:val="00C64642"/>
    <w:rsid w:val="00C70120"/>
    <w:rsid w:val="00C74BA9"/>
    <w:rsid w:val="00C80634"/>
    <w:rsid w:val="00C9115B"/>
    <w:rsid w:val="00CA37C6"/>
    <w:rsid w:val="00CC3706"/>
    <w:rsid w:val="00CD1AAF"/>
    <w:rsid w:val="00CD58B5"/>
    <w:rsid w:val="00CE2D83"/>
    <w:rsid w:val="00CE3BA4"/>
    <w:rsid w:val="00CF513D"/>
    <w:rsid w:val="00D027D9"/>
    <w:rsid w:val="00D079E4"/>
    <w:rsid w:val="00D11FD4"/>
    <w:rsid w:val="00D40C2D"/>
    <w:rsid w:val="00D57E58"/>
    <w:rsid w:val="00D65030"/>
    <w:rsid w:val="00D67475"/>
    <w:rsid w:val="00D726D1"/>
    <w:rsid w:val="00D8208F"/>
    <w:rsid w:val="00D84CCC"/>
    <w:rsid w:val="00D856D4"/>
    <w:rsid w:val="00D9051A"/>
    <w:rsid w:val="00D9232E"/>
    <w:rsid w:val="00D93085"/>
    <w:rsid w:val="00DA7F4D"/>
    <w:rsid w:val="00DB2655"/>
    <w:rsid w:val="00DB39FC"/>
    <w:rsid w:val="00DB4F65"/>
    <w:rsid w:val="00DC0372"/>
    <w:rsid w:val="00DC112B"/>
    <w:rsid w:val="00DC1B1A"/>
    <w:rsid w:val="00DD1110"/>
    <w:rsid w:val="00DE6F60"/>
    <w:rsid w:val="00DF415E"/>
    <w:rsid w:val="00DF67DE"/>
    <w:rsid w:val="00DF6B41"/>
    <w:rsid w:val="00E02431"/>
    <w:rsid w:val="00E03F27"/>
    <w:rsid w:val="00E046FB"/>
    <w:rsid w:val="00E04941"/>
    <w:rsid w:val="00E1051E"/>
    <w:rsid w:val="00E2115E"/>
    <w:rsid w:val="00E22C43"/>
    <w:rsid w:val="00E250B4"/>
    <w:rsid w:val="00E25EA9"/>
    <w:rsid w:val="00E36D78"/>
    <w:rsid w:val="00E42DAE"/>
    <w:rsid w:val="00E437D8"/>
    <w:rsid w:val="00E4458F"/>
    <w:rsid w:val="00E50697"/>
    <w:rsid w:val="00E5274A"/>
    <w:rsid w:val="00E5460C"/>
    <w:rsid w:val="00E55E20"/>
    <w:rsid w:val="00E562E9"/>
    <w:rsid w:val="00E654F2"/>
    <w:rsid w:val="00E66B47"/>
    <w:rsid w:val="00E6705C"/>
    <w:rsid w:val="00E67C65"/>
    <w:rsid w:val="00E75719"/>
    <w:rsid w:val="00E864D2"/>
    <w:rsid w:val="00E96DD9"/>
    <w:rsid w:val="00E971CE"/>
    <w:rsid w:val="00EB229C"/>
    <w:rsid w:val="00EB58D9"/>
    <w:rsid w:val="00EB70AE"/>
    <w:rsid w:val="00EC61CE"/>
    <w:rsid w:val="00ED0FFE"/>
    <w:rsid w:val="00ED11F5"/>
    <w:rsid w:val="00ED448F"/>
    <w:rsid w:val="00ED4A86"/>
    <w:rsid w:val="00ED6DFC"/>
    <w:rsid w:val="00ED7D4B"/>
    <w:rsid w:val="00EE6683"/>
    <w:rsid w:val="00EF78ED"/>
    <w:rsid w:val="00F030D2"/>
    <w:rsid w:val="00F159E3"/>
    <w:rsid w:val="00F20451"/>
    <w:rsid w:val="00F26605"/>
    <w:rsid w:val="00F26D10"/>
    <w:rsid w:val="00F34D64"/>
    <w:rsid w:val="00F37F5D"/>
    <w:rsid w:val="00F417D9"/>
    <w:rsid w:val="00F41D2A"/>
    <w:rsid w:val="00F541EC"/>
    <w:rsid w:val="00F6063B"/>
    <w:rsid w:val="00F64743"/>
    <w:rsid w:val="00F67292"/>
    <w:rsid w:val="00F76633"/>
    <w:rsid w:val="00F9777B"/>
    <w:rsid w:val="00FA562B"/>
    <w:rsid w:val="00FC5A76"/>
    <w:rsid w:val="00FD69A1"/>
    <w:rsid w:val="00FD783F"/>
    <w:rsid w:val="00FE1562"/>
    <w:rsid w:val="00FE23B4"/>
    <w:rsid w:val="00FE41A1"/>
    <w:rsid w:val="00FE6ADF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2077"/>
  <w15:docId w15:val="{F5CB730A-73F3-4496-BBC1-A354152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3B4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3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3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34A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334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annotation text"/>
    <w:basedOn w:val="a"/>
    <w:link w:val="a4"/>
    <w:uiPriority w:val="99"/>
    <w:unhideWhenUsed/>
    <w:rsid w:val="0016334A"/>
    <w:rPr>
      <w:rFonts w:ascii="Calibri" w:hAnsi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6334A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34A"/>
    <w:rPr>
      <w:rFonts w:eastAsiaTheme="minorEastAsia" w:cs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6334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63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6334A"/>
    <w:pPr>
      <w:ind w:left="720"/>
      <w:contextualSpacing/>
    </w:pPr>
    <w:rPr>
      <w:rFonts w:ascii="Calibri" w:hAnsi="Calibri"/>
      <w:lang w:eastAsia="en-US"/>
    </w:rPr>
  </w:style>
  <w:style w:type="paragraph" w:customStyle="1" w:styleId="ConsPlusNormal">
    <w:name w:val="ConsPlusNormal"/>
    <w:rsid w:val="00163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3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93">
    <w:name w:val="Font Style93"/>
    <w:basedOn w:val="a0"/>
    <w:uiPriority w:val="99"/>
    <w:rsid w:val="0016334A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39"/>
    <w:rsid w:val="0016334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7E63C5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B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CD7"/>
    <w:rPr>
      <w:rFonts w:eastAsiaTheme="minorEastAsia" w:cs="Times New Roman"/>
      <w:lang w:eastAsia="ru-RU"/>
    </w:rPr>
  </w:style>
  <w:style w:type="paragraph" w:customStyle="1" w:styleId="Default">
    <w:name w:val="Default"/>
    <w:rsid w:val="003718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270958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00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00AB4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unhideWhenUsed/>
    <w:rsid w:val="00800AB4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01B82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701B8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3">
    <w:name w:val="Normal (Web)"/>
    <w:basedOn w:val="a"/>
    <w:uiPriority w:val="99"/>
    <w:qFormat/>
    <w:rsid w:val="0040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4">
    <w:name w:val="Strong"/>
    <w:uiPriority w:val="22"/>
    <w:qFormat/>
    <w:rsid w:val="00402B03"/>
    <w:rPr>
      <w:b/>
      <w:bCs/>
    </w:rPr>
  </w:style>
  <w:style w:type="character" w:customStyle="1" w:styleId="apple-converted-space">
    <w:name w:val="apple-converted-space"/>
    <w:rsid w:val="002562FB"/>
  </w:style>
  <w:style w:type="character" w:customStyle="1" w:styleId="40">
    <w:name w:val="Заголовок 4 Знак"/>
    <w:basedOn w:val="a0"/>
    <w:link w:val="4"/>
    <w:uiPriority w:val="9"/>
    <w:semiHidden/>
    <w:rsid w:val="002633D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33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33DD"/>
    <w:rPr>
      <w:rFonts w:eastAsiaTheme="minorEastAsia" w:cs="Times New Roman"/>
      <w:lang w:eastAsia="ru-RU"/>
    </w:rPr>
  </w:style>
  <w:style w:type="paragraph" w:customStyle="1" w:styleId="Style1">
    <w:name w:val="Style1"/>
    <w:basedOn w:val="a"/>
    <w:uiPriority w:val="99"/>
    <w:rsid w:val="0025718A"/>
    <w:pPr>
      <w:widowControl w:val="0"/>
      <w:autoSpaceDE w:val="0"/>
      <w:autoSpaceDN w:val="0"/>
      <w:adjustRightInd w:val="0"/>
      <w:spacing w:after="0" w:line="4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5718A"/>
    <w:pPr>
      <w:widowControl w:val="0"/>
      <w:autoSpaceDE w:val="0"/>
      <w:autoSpaceDN w:val="0"/>
      <w:adjustRightInd w:val="0"/>
      <w:spacing w:after="0" w:line="421" w:lineRule="exac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5718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25718A"/>
    <w:rPr>
      <w:rFonts w:ascii="Times New Roman" w:hAnsi="Times New Roman" w:cs="Times New Roman"/>
      <w:b/>
      <w:bCs/>
      <w:sz w:val="22"/>
      <w:szCs w:val="22"/>
    </w:rPr>
  </w:style>
  <w:style w:type="table" w:customStyle="1" w:styleId="23">
    <w:name w:val="Сетка таблицы2"/>
    <w:basedOn w:val="a1"/>
    <w:next w:val="aa"/>
    <w:uiPriority w:val="59"/>
    <w:rsid w:val="002633C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205C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984CC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D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1A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8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90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14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82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6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4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25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50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67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881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528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313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825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647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814785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059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432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79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782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546541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502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167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9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366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1744511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91696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973886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53930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0722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76260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92337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37267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sp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9969-DFD0-4DF7-98FC-18FFDA26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gonyaevaan</dc:creator>
  <cp:lastModifiedBy>Олеся Леонова</cp:lastModifiedBy>
  <cp:revision>9</cp:revision>
  <cp:lastPrinted>2016-07-06T06:37:00Z</cp:lastPrinted>
  <dcterms:created xsi:type="dcterms:W3CDTF">2018-03-20T18:50:00Z</dcterms:created>
  <dcterms:modified xsi:type="dcterms:W3CDTF">2018-11-19T12:29:00Z</dcterms:modified>
</cp:coreProperties>
</file>