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6A266" w14:textId="07EB39B4" w:rsidR="008B3222" w:rsidRPr="00226009" w:rsidRDefault="00226009" w:rsidP="00226009">
      <w:pPr>
        <w:jc w:val="center"/>
        <w:rPr>
          <w:rFonts w:ascii="Times New Roman" w:hAnsi="Times New Roman" w:cs="Times New Roman"/>
        </w:rPr>
      </w:pPr>
      <w:r w:rsidRPr="00226009">
        <w:rPr>
          <w:rFonts w:ascii="Times New Roman" w:hAnsi="Times New Roman" w:cs="Times New Roman"/>
        </w:rPr>
        <w:t xml:space="preserve">Список участников 5 номинации </w:t>
      </w:r>
      <w:r w:rsidR="000A3554">
        <w:rPr>
          <w:rFonts w:ascii="Times New Roman" w:hAnsi="Times New Roman" w:cs="Times New Roman"/>
        </w:rPr>
        <w:t>«</w:t>
      </w:r>
      <w:r w:rsidRPr="00226009">
        <w:rPr>
          <w:rFonts w:ascii="Times New Roman" w:hAnsi="Times New Roman" w:cs="Times New Roman"/>
        </w:rPr>
        <w:t>Образовательные (просветительские) психолого-педагогические программы</w:t>
      </w:r>
      <w:r w:rsidR="000A3554">
        <w:rPr>
          <w:rFonts w:ascii="Times New Roman" w:hAnsi="Times New Roman" w:cs="Times New Roman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502"/>
        <w:gridCol w:w="1984"/>
        <w:gridCol w:w="3686"/>
      </w:tblGrid>
      <w:tr w:rsidR="00934D63" w:rsidRPr="00226009" w14:paraId="1B2A354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75DD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5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7C85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9E00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4C8C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(технологии)</w:t>
            </w:r>
          </w:p>
        </w:tc>
      </w:tr>
      <w:tr w:rsidR="00934D63" w:rsidRPr="00226009" w14:paraId="727E229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B23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05.001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F3F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Абросимова Анастасия Витальевна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4579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07068" w14:textId="3F6AB8A0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профориентации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47B6365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1373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05.002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F524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Евгения Геннадьевна, Полунина Татьяна Сергеевна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0EA7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06008" w14:textId="2E5D58D3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социально-психолого-педагогического сопровождения для родителей (законных представителей), имеющих различный социальный статус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для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696A51C6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EA90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05.003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399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Юлдуз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Пархатовна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Евсикова Ирина Николаевна, Корнеева Ирина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391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FB9BE" w14:textId="5DA00016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психолого-педагогического сопровождения семей одаренных детей и детей с высокой познавательной активностью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WEB –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одаренных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63B0901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0167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05.004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983A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 Екатерина Борисовна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A180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932BD" w14:textId="2C560B0D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(просветительская) психолого-педагогическая программа формирования и повышения компетентности родителей детей раннего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детство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55D289CC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4A5A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05.005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32B8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Лариса Ивановна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CD1E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C9F65" w14:textId="4E1CF3F9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(просветительская)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Содружество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0CC99A98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D3EE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05.006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26AE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Я.А, Салтыкова И.Ю., Трофименко Е.И.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172B5" w14:textId="2186A459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A70A2" w14:textId="7E84B508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сотрудничества психологической службы образовательного учреждения с родителями, воспитывающими детей с ОВЗ,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87B441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C6B7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05.007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4BC6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Бреславец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74B1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99797" w14:textId="5F80F2C8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общей и мелкой моторики у детей старшего дошкольного возраста со стертой дизартрией с использованием элементов эвритмии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C037913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F1C1E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05.008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6598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Гаврилова Татьяна Леонидовна,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Машанова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B64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4C16" w14:textId="44DC7F93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Родительская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73CF46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8C47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05.009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4E44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Герасименко Марина Александровна,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3494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F63BD" w14:textId="215E136E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коучинг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-клуба по повышению уровня психолого-педагогической компетентности родителей детей дошкольного возраста с ограниченными возможностями здоровья и инвалидностью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особого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65D3E20F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7E83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05.010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41138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0860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18512" w14:textId="49891000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ТаланТы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812F89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4382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05.011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472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Григорян Елена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BA31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CC56E" w14:textId="19BA22CB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(просветительская) программа (технология) развития самосознания матери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– мама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81D38F5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7854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05.012</w:t>
            </w:r>
          </w:p>
        </w:tc>
        <w:tc>
          <w:tcPr>
            <w:tcW w:w="25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0FF7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Данилина Елена Владимировна, Жукова Светлана </w:t>
            </w:r>
            <w:proofErr w:type="gram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 ,</w:t>
            </w:r>
            <w:proofErr w:type="gram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Пивцаева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Геннадьевна, Меркурьева Ольга Владимировна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882D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103BF" w14:textId="13A410BD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Психолого-педагогический тренинг для родителей подростков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1986B44A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EDF1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05.013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1C8F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Денежкина Наталья Юрьевна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1F11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A2B36" w14:textId="09BA0F52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профилактике асоциального поведения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D2EB6A3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F4AAE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05.014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0E03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Дубасова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E2D4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3AE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 ответе за будущее наших детей</w:t>
            </w:r>
          </w:p>
        </w:tc>
      </w:tr>
      <w:tr w:rsidR="00934D63" w:rsidRPr="00226009" w14:paraId="3C516E54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14DE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05.015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663B8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C7C1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208E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взаимопонимания</w:t>
            </w:r>
          </w:p>
        </w:tc>
      </w:tr>
      <w:tr w:rsidR="00934D63" w:rsidRPr="00226009" w14:paraId="45F5C17E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26C2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05.016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AD8C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Ивушкина Ирина Викторовна,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Плеухина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94368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BAB0D" w14:textId="02CEDD23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в Беседке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1CD4135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E52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05.017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EDB1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Какушкина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0B10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55A27" w14:textId="6F528434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Детско-родительский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3F61E5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C32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05.018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4F8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Александра Викторовна, Кузнецова Светлана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72D1E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AB35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современная форма работы с семьями дошкольников</w:t>
            </w:r>
          </w:p>
        </w:tc>
      </w:tr>
      <w:tr w:rsidR="00934D63" w:rsidRPr="00226009" w14:paraId="29778A7E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D35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05.019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65B1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Наталья Фёдоровна Сергеева Татьяна Юрьевна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BF6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8567F" w14:textId="0ABC10AB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стать успешным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184367E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8D58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05.020</w:t>
            </w:r>
          </w:p>
        </w:tc>
        <w:tc>
          <w:tcPr>
            <w:tcW w:w="25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42FA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Крамская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36AE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89B58" w14:textId="466E64DA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Межведомственная программа по просвещению родителей, направленная на повышение психолого-педагогических, юридических компетенций законных представителей в вопросах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детей, их воспитания, развития, обучения, социальной адаптации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4D63" w:rsidRPr="00226009" w14:paraId="0D30C65E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B4D0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05.021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6C36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Кремлякова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94CE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74F11" w14:textId="1A5E8C19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групповых коррекционно-развивающих занятий с родителями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навстречу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8A3B21C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6C00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05.022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1385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Марина Павловна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FD1A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AB9A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ближе</w:t>
            </w:r>
          </w:p>
        </w:tc>
      </w:tr>
      <w:tr w:rsidR="00934D63" w:rsidRPr="00226009" w14:paraId="5BDE7808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49F8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05.023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9099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Куприянова Ольга Викторовна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88D3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EE242" w14:textId="61C7DBFC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эмоциональной компетентности родителей младших школьников посредством группового психологического консультирования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56D2222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FB1A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05.024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E85D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 Владимир Иванович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2356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8AB2E" w14:textId="459A664A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мир личностных свойств и особенностей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54ED042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426A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05.025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A64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Сусанна Геннадьевна, Попова Ирина Александровна,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Шидакова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Мустангиревна</w:t>
            </w:r>
            <w:proofErr w:type="spellEnd"/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8BDD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8A3D" w14:textId="1239B863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просветительская психолого-педагогическая программа родительского всеобуча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быть родителем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379937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4785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05.026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8D82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 Диана Владимировна,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Желудько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Михайловна,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Вашкевич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50B0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3CBBB" w14:textId="400EAD4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гражданина будущего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5823457D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A3B2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05.027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B3C1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8553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8EF0C" w14:textId="5E11DF9A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жить дружно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548AF4CA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D9FE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05.028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61E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Виктория Игоревна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5469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1A734" w14:textId="00B0BB9F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просветительская программа развития детско-родительских 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родителей детей раннего возраста (2-3 года)</w:t>
            </w:r>
          </w:p>
        </w:tc>
      </w:tr>
      <w:tr w:rsidR="00934D63" w:rsidRPr="00226009" w14:paraId="594E1045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DD19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05.029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F1A8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Муравьёва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Андреевна, Колесова 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Татьяна Ивановна, Медведева Мария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AFA0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61AF6" w14:textId="36C86D78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взгляд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CA2AE6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30D6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05.030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6A05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Анна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1E2B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3D12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адаптированная программа для ребёнка с синдромом Дауна</w:t>
            </w:r>
          </w:p>
        </w:tc>
      </w:tr>
      <w:tr w:rsidR="00934D63" w:rsidRPr="00226009" w14:paraId="1E9DEED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9690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05.031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E1F0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Патькова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Юрьевна, Иванова Регина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Радиковна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Галацкова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EE4F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39DE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личностных ресурсов родителей</w:t>
            </w:r>
          </w:p>
        </w:tc>
      </w:tr>
      <w:tr w:rsidR="00934D63" w:rsidRPr="00226009" w14:paraId="3541A6DF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0828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05.032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D29E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Альфия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Ямалдиновна</w:t>
            </w:r>
            <w:proofErr w:type="spellEnd"/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916B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8B6C7" w14:textId="3B8A6711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Начинающий педагог-психолог: путь к освоению 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DFB157C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86D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05.033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19B8E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2D8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399B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юного психолога</w:t>
            </w:r>
          </w:p>
        </w:tc>
      </w:tr>
      <w:tr w:rsidR="00934D63" w:rsidRPr="00226009" w14:paraId="2B6C15D4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42CF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05.034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D970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Работинская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576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19D3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общения для родителей</w:t>
            </w:r>
          </w:p>
        </w:tc>
      </w:tr>
      <w:tr w:rsidR="00934D63" w:rsidRPr="00226009" w14:paraId="69F96A5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E3F1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05.035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7C78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Ирина Петровна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F23C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D49B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психологической культуры подростка</w:t>
            </w:r>
          </w:p>
        </w:tc>
      </w:tr>
      <w:tr w:rsidR="00934D63" w:rsidRPr="00226009" w14:paraId="3F58974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0CD9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05.036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AFE3B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Евгения Петровна, Сафонова Юлия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FB5D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ED430" w14:textId="78C43A6D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руку с семьей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4969E806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F64F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05.037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13518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Михаил Юрьевич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5FCF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70F3D" w14:textId="2ECDA40A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профилактике детско-родительских 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мы родом из детства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30639C4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6F7C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05.038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B58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BB89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5BE25" w14:textId="3A4FBBFF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как ценность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41F6333C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DD2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05.039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2AC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Самсонова Татьяна Васильевна,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Гришняева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Владиславовна,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Литяйкина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C8A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B9B3E" w14:textId="13C92890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консультирование родителей (законных представителей) несовершеннолетних в формате обучающих (просветительских)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DDB8C66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861C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05.040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C1F7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Семыкина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07C45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3FF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-детских отношений и развитие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подростков</w:t>
            </w:r>
          </w:p>
        </w:tc>
      </w:tr>
      <w:tr w:rsidR="00934D63" w:rsidRPr="00226009" w14:paraId="25849B57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00B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05.041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65C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BBB8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560D6" w14:textId="532D11A4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решать конфликты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педагогической коррекцией конфликтного поведения учеников начальной школы</w:t>
            </w:r>
          </w:p>
        </w:tc>
      </w:tr>
      <w:tr w:rsidR="00934D63" w:rsidRPr="00226009" w14:paraId="4F2F79B3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2FF8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05.042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5355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C027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810D6" w14:textId="3D4E4A4A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лиц, желающих принять на воспитание в свою семью подростка, оставшегося без попечения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6E43A4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CA7D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05.043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088F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Сонцова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Ивановна,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Лимонцева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Викторовна,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Шовадаева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4E83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E6073" w14:textId="3BA0BE14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психологического просвещения родителей (законных представителей) детей старшего дошкольного возраста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Счастливая семья-сильная страна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A1AB059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BAA5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05.044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3174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Сошнина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Васильевна, Гурова Екатерина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Владимировна, Сухова Светлана Михайловна, Татьянина Ольга Николаевна,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Стахиева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Татьянаы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Шафикова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Петровна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E3E9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4C8AE" w14:textId="6CA0E49E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контакт!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74B9B08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C399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05.045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97DF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Тененёва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8830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6A5F7" w14:textId="07EAB33C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ранней профориентации в 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Лесенка в будущее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653C8D0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3ED3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05.046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F1F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Тигаева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B523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D5273" w14:textId="4C7F91F2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для учащихся 8-ых классов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моя будущая профессия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D5B70AB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B799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05.047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1F8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Токтаева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Михайловна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7E94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DD2C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психологии </w:t>
            </w:r>
          </w:p>
        </w:tc>
      </w:tr>
      <w:tr w:rsidR="00934D63" w:rsidRPr="00226009" w14:paraId="2016CF24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E4C9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05.048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C985E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Тырышкина Елена Ивановна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7873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B0C0C" w14:textId="1DFA203B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психологической компетентности родителей (законных представителей) по вопросам оказания помощи детям в преодолении проблем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3256CB0A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5684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05.049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D46B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Светлана Валериевна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55F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148A1" w14:textId="52A09BC6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искусство: серфинг по Радуге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6A28AEF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7FFB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05.050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B164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Зоя Владимировна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358B8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39E7" w14:textId="1A51DD36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Устанавливаем контакт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FE4B892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65D0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05.051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AA59D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Четвертухина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7D60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9EAC9" w14:textId="2317FEE4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Родительская компетентность: влияние родительского отношения к ребенку на протекание кризиса трех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24432DF5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98131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05.052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E31EE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Чижова Ольга Васильевна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4081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71DCB" w14:textId="6793E7AF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476C4F73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6E56C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05.053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C3CC4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Шураева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33D17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B5A25" w14:textId="06F53E9F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(просветительская) психолого-педагогическая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искринку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34D63" w:rsidRPr="00226009" w14:paraId="7C2DB3E4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D0B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05.054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3991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Якимова Ольга Александровна, Антонова Елена Валерьевна, </w:t>
            </w:r>
            <w:proofErr w:type="spellStart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Атарова</w:t>
            </w:r>
            <w:proofErr w:type="spellEnd"/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Сергеевна, Шилова Наталья Петровна, Арсентьева Татьяна Владимировна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858A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1F12C" w14:textId="459C8709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(просветительская) психолого-педагогическая программа родительской школы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4D63" w:rsidRPr="00226009" w14:paraId="049E07A1" w14:textId="77777777" w:rsidTr="00934D6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B3076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05.055</w:t>
            </w:r>
          </w:p>
        </w:tc>
        <w:tc>
          <w:tcPr>
            <w:tcW w:w="25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ED172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Яркова Ирина Викторовна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83C0F" w14:textId="77777777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C320" w14:textId="3442EFC6" w:rsidR="00934D63" w:rsidRPr="00226009" w:rsidRDefault="00934D63" w:rsidP="0022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6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психология семейной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5E0BE6CC" w14:textId="77777777" w:rsidR="00226009" w:rsidRPr="00226009" w:rsidRDefault="00226009" w:rsidP="0022600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26009" w:rsidRPr="0022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6"/>
    <w:rsid w:val="000A3554"/>
    <w:rsid w:val="00226009"/>
    <w:rsid w:val="00607606"/>
    <w:rsid w:val="008B3222"/>
    <w:rsid w:val="009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193C"/>
  <w15:chartTrackingRefBased/>
  <w15:docId w15:val="{E1C6BDDE-ED18-49B5-96E9-D9477B9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6009"/>
  </w:style>
  <w:style w:type="paragraph" w:customStyle="1" w:styleId="msonormal0">
    <w:name w:val="msonormal"/>
    <w:basedOn w:val="a"/>
    <w:rsid w:val="002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Леонова Олеся Игоревна</cp:lastModifiedBy>
  <cp:revision>2</cp:revision>
  <dcterms:created xsi:type="dcterms:W3CDTF">2023-01-24T12:10:00Z</dcterms:created>
  <dcterms:modified xsi:type="dcterms:W3CDTF">2023-01-24T12:10:00Z</dcterms:modified>
</cp:coreProperties>
</file>